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25" w:rsidRPr="00D77509" w:rsidRDefault="00F26025" w:rsidP="00467488">
      <w:pPr>
        <w:rPr>
          <w:rFonts w:asciiTheme="minorHAnsi" w:hAnsiTheme="minorHAnsi" w:cstheme="minorHAnsi"/>
          <w:b/>
          <w:sz w:val="42"/>
          <w:szCs w:val="42"/>
        </w:rPr>
      </w:pPr>
      <w:r w:rsidRPr="00D77509">
        <w:rPr>
          <w:rFonts w:asciiTheme="minorHAnsi" w:hAnsiTheme="minorHAnsi" w:cstheme="minorHAnsi"/>
          <w:b/>
          <w:sz w:val="42"/>
          <w:szCs w:val="42"/>
        </w:rPr>
        <w:t>Mesdames et Messieurs, Bonsoir.</w:t>
      </w:r>
    </w:p>
    <w:p w:rsidR="007617B6" w:rsidRPr="00D77509" w:rsidRDefault="007617B6" w:rsidP="00467488">
      <w:pPr>
        <w:pStyle w:val="NormalWeb"/>
        <w:jc w:val="both"/>
        <w:rPr>
          <w:rFonts w:asciiTheme="minorHAnsi" w:hAnsiTheme="minorHAnsi" w:cstheme="minorHAnsi"/>
          <w:sz w:val="42"/>
          <w:szCs w:val="42"/>
        </w:rPr>
      </w:pPr>
      <w:r w:rsidRPr="00D77509">
        <w:rPr>
          <w:rFonts w:asciiTheme="minorHAnsi" w:hAnsiTheme="minorHAnsi" w:cstheme="minorHAnsi"/>
          <w:sz w:val="42"/>
          <w:szCs w:val="42"/>
        </w:rPr>
        <w:t xml:space="preserve">Le </w:t>
      </w:r>
      <w:r w:rsidR="00462082" w:rsidRPr="00D77509">
        <w:rPr>
          <w:rFonts w:asciiTheme="minorHAnsi" w:hAnsiTheme="minorHAnsi" w:cstheme="minorHAnsi"/>
          <w:sz w:val="42"/>
          <w:szCs w:val="42"/>
        </w:rPr>
        <w:t>vendredi 16 novembre</w:t>
      </w:r>
      <w:r w:rsidR="00F26025" w:rsidRPr="00D77509">
        <w:rPr>
          <w:rFonts w:asciiTheme="minorHAnsi" w:hAnsiTheme="minorHAnsi" w:cstheme="minorHAnsi"/>
          <w:sz w:val="42"/>
          <w:szCs w:val="42"/>
        </w:rPr>
        <w:t xml:space="preserve"> 2018, sous la Haute Présidence de </w:t>
      </w:r>
      <w:r w:rsidR="00462082" w:rsidRPr="00D77509">
        <w:rPr>
          <w:rFonts w:asciiTheme="minorHAnsi" w:hAnsiTheme="minorHAnsi" w:cstheme="minorHAnsi"/>
          <w:sz w:val="42"/>
          <w:szCs w:val="42"/>
        </w:rPr>
        <w:t>M</w:t>
      </w:r>
      <w:r w:rsidR="00F30109" w:rsidRPr="00D77509">
        <w:rPr>
          <w:rFonts w:asciiTheme="minorHAnsi" w:hAnsiTheme="minorHAnsi" w:cstheme="minorHAnsi"/>
          <w:sz w:val="42"/>
          <w:szCs w:val="42"/>
        </w:rPr>
        <w:t>onsieur</w:t>
      </w:r>
      <w:r w:rsidR="00F26025" w:rsidRPr="00D77509">
        <w:rPr>
          <w:rFonts w:asciiTheme="minorHAnsi" w:hAnsiTheme="minorHAnsi" w:cstheme="minorHAnsi"/>
          <w:b/>
          <w:sz w:val="42"/>
          <w:szCs w:val="42"/>
        </w:rPr>
        <w:t xml:space="preserve"> </w:t>
      </w:r>
      <w:r w:rsidR="00462082" w:rsidRPr="00D77509">
        <w:rPr>
          <w:rFonts w:asciiTheme="minorHAnsi" w:hAnsiTheme="minorHAnsi" w:cstheme="minorHAnsi"/>
          <w:b/>
          <w:sz w:val="42"/>
          <w:szCs w:val="42"/>
        </w:rPr>
        <w:t>Pierre Claver MAGANGA MOUSSAVOU</w:t>
      </w:r>
      <w:r w:rsidR="00F26025" w:rsidRPr="00D77509">
        <w:rPr>
          <w:rFonts w:asciiTheme="minorHAnsi" w:hAnsiTheme="minorHAnsi" w:cstheme="minorHAnsi"/>
          <w:sz w:val="42"/>
          <w:szCs w:val="42"/>
        </w:rPr>
        <w:t xml:space="preserve">, </w:t>
      </w:r>
      <w:r w:rsidR="00462082" w:rsidRPr="00D77509">
        <w:rPr>
          <w:rFonts w:asciiTheme="minorHAnsi" w:hAnsiTheme="minorHAnsi" w:cstheme="minorHAnsi"/>
          <w:sz w:val="42"/>
          <w:szCs w:val="42"/>
        </w:rPr>
        <w:t>Vice-Président de la République</w:t>
      </w:r>
      <w:r w:rsidR="00F26025" w:rsidRPr="00D77509">
        <w:rPr>
          <w:rFonts w:asciiTheme="minorHAnsi" w:hAnsiTheme="minorHAnsi" w:cstheme="minorHAnsi"/>
          <w:sz w:val="42"/>
          <w:szCs w:val="42"/>
        </w:rPr>
        <w:t xml:space="preserve">, le Conseil </w:t>
      </w:r>
      <w:r w:rsidR="00A65E27" w:rsidRPr="00D77509">
        <w:rPr>
          <w:rFonts w:asciiTheme="minorHAnsi" w:hAnsiTheme="minorHAnsi" w:cstheme="minorHAnsi"/>
          <w:sz w:val="42"/>
          <w:szCs w:val="42"/>
        </w:rPr>
        <w:t>des Ministres s’est réuni dès 11</w:t>
      </w:r>
      <w:r w:rsidR="00EB368F" w:rsidRPr="00D77509">
        <w:rPr>
          <w:rFonts w:asciiTheme="minorHAnsi" w:hAnsiTheme="minorHAnsi" w:cstheme="minorHAnsi"/>
          <w:sz w:val="42"/>
          <w:szCs w:val="42"/>
        </w:rPr>
        <w:t xml:space="preserve"> </w:t>
      </w:r>
      <w:r w:rsidR="00F30109" w:rsidRPr="00D77509">
        <w:rPr>
          <w:rFonts w:asciiTheme="minorHAnsi" w:hAnsiTheme="minorHAnsi" w:cstheme="minorHAnsi"/>
          <w:sz w:val="42"/>
          <w:szCs w:val="42"/>
        </w:rPr>
        <w:t>heures</w:t>
      </w:r>
      <w:r w:rsidR="00F4556C" w:rsidRPr="00D77509">
        <w:rPr>
          <w:rFonts w:asciiTheme="minorHAnsi" w:hAnsiTheme="minorHAnsi" w:cstheme="minorHAnsi"/>
          <w:sz w:val="42"/>
          <w:szCs w:val="42"/>
        </w:rPr>
        <w:t xml:space="preserve"> 30mn</w:t>
      </w:r>
      <w:r w:rsidR="00F26025" w:rsidRPr="00D77509">
        <w:rPr>
          <w:rFonts w:asciiTheme="minorHAnsi" w:hAnsiTheme="minorHAnsi" w:cstheme="minorHAnsi"/>
          <w:sz w:val="42"/>
          <w:szCs w:val="42"/>
        </w:rPr>
        <w:t xml:space="preserve"> au Palais de la Présidence de la République.</w:t>
      </w:r>
    </w:p>
    <w:p w:rsidR="00656D33" w:rsidRPr="00D77509" w:rsidRDefault="00033861" w:rsidP="00467488">
      <w:pPr>
        <w:jc w:val="both"/>
        <w:rPr>
          <w:rFonts w:asciiTheme="minorHAnsi" w:hAnsiTheme="minorHAnsi" w:cstheme="minorHAnsi"/>
          <w:sz w:val="42"/>
          <w:szCs w:val="42"/>
        </w:rPr>
      </w:pPr>
      <w:r w:rsidRPr="00D77509">
        <w:rPr>
          <w:rFonts w:asciiTheme="minorHAnsi" w:hAnsiTheme="minorHAnsi" w:cstheme="minorHAnsi"/>
          <w:sz w:val="44"/>
          <w:szCs w:val="44"/>
        </w:rPr>
        <w:t xml:space="preserve">A </w:t>
      </w:r>
      <w:r w:rsidR="00787E33" w:rsidRPr="00D77509">
        <w:rPr>
          <w:rFonts w:asciiTheme="minorHAnsi" w:hAnsiTheme="minorHAnsi" w:cstheme="minorHAnsi"/>
          <w:sz w:val="44"/>
          <w:szCs w:val="44"/>
        </w:rPr>
        <w:t>l’ouverture de la séanc</w:t>
      </w:r>
      <w:r w:rsidR="00964BD4" w:rsidRPr="00D77509">
        <w:rPr>
          <w:rFonts w:asciiTheme="minorHAnsi" w:hAnsiTheme="minorHAnsi" w:cstheme="minorHAnsi"/>
          <w:sz w:val="44"/>
          <w:szCs w:val="44"/>
        </w:rPr>
        <w:t>e</w:t>
      </w:r>
      <w:r w:rsidR="00DF1DC4" w:rsidRPr="00D77509">
        <w:rPr>
          <w:rFonts w:asciiTheme="minorHAnsi" w:hAnsiTheme="minorHAnsi" w:cstheme="minorHAnsi"/>
          <w:sz w:val="44"/>
          <w:szCs w:val="44"/>
        </w:rPr>
        <w:t>,</w:t>
      </w:r>
      <w:r w:rsidR="00964BD4" w:rsidRPr="00D77509">
        <w:rPr>
          <w:rFonts w:asciiTheme="minorHAnsi" w:hAnsiTheme="minorHAnsi" w:cstheme="minorHAnsi"/>
          <w:sz w:val="44"/>
          <w:szCs w:val="44"/>
        </w:rPr>
        <w:t xml:space="preserve"> le Conseil des Ministres a adressé </w:t>
      </w:r>
      <w:r w:rsidR="00D56F9A" w:rsidRPr="00D77509">
        <w:rPr>
          <w:rFonts w:asciiTheme="minorHAnsi" w:hAnsiTheme="minorHAnsi" w:cstheme="minorHAnsi"/>
          <w:sz w:val="44"/>
          <w:szCs w:val="44"/>
        </w:rPr>
        <w:t xml:space="preserve">avec déférence ses vœux ardents de prompt rétablissement et de retour rapide </w:t>
      </w:r>
      <w:r w:rsidR="00AE70F3">
        <w:rPr>
          <w:rFonts w:asciiTheme="minorHAnsi" w:hAnsiTheme="minorHAnsi" w:cstheme="minorHAnsi"/>
          <w:sz w:val="44"/>
          <w:szCs w:val="44"/>
        </w:rPr>
        <w:t>à</w:t>
      </w:r>
      <w:r w:rsidR="00656D33" w:rsidRPr="00D77509">
        <w:rPr>
          <w:rFonts w:asciiTheme="minorHAnsi" w:hAnsiTheme="minorHAnsi" w:cstheme="minorHAnsi"/>
          <w:sz w:val="44"/>
          <w:szCs w:val="44"/>
        </w:rPr>
        <w:t xml:space="preserve"> </w:t>
      </w:r>
      <w:r w:rsidR="00964BD4" w:rsidRPr="00D77509">
        <w:rPr>
          <w:rFonts w:asciiTheme="minorHAnsi" w:hAnsiTheme="minorHAnsi" w:cstheme="minorHAnsi"/>
          <w:sz w:val="42"/>
          <w:szCs w:val="42"/>
        </w:rPr>
        <w:t>Son Excellence</w:t>
      </w:r>
      <w:r w:rsidR="00964BD4" w:rsidRPr="00D77509">
        <w:rPr>
          <w:rFonts w:asciiTheme="minorHAnsi" w:hAnsiTheme="minorHAnsi" w:cstheme="minorHAnsi"/>
          <w:b/>
          <w:sz w:val="42"/>
          <w:szCs w:val="42"/>
        </w:rPr>
        <w:t xml:space="preserve"> Ali BONGO ONDIMBA</w:t>
      </w:r>
      <w:r w:rsidR="00964BD4" w:rsidRPr="00D77509">
        <w:rPr>
          <w:rFonts w:asciiTheme="minorHAnsi" w:hAnsiTheme="minorHAnsi" w:cstheme="minorHAnsi"/>
          <w:sz w:val="42"/>
          <w:szCs w:val="42"/>
        </w:rPr>
        <w:t xml:space="preserve">, Président de la République, Chef de l’Etat </w:t>
      </w:r>
      <w:r w:rsidR="00656D33" w:rsidRPr="00D77509">
        <w:rPr>
          <w:rFonts w:asciiTheme="minorHAnsi" w:hAnsiTheme="minorHAnsi" w:cstheme="minorHAnsi"/>
          <w:sz w:val="42"/>
          <w:szCs w:val="42"/>
        </w:rPr>
        <w:t>dans son pays.</w:t>
      </w:r>
    </w:p>
    <w:p w:rsidR="00964BD4" w:rsidRPr="00D77509" w:rsidRDefault="00964BD4" w:rsidP="00467488">
      <w:pPr>
        <w:jc w:val="both"/>
        <w:rPr>
          <w:rFonts w:asciiTheme="minorHAnsi" w:hAnsiTheme="minorHAnsi" w:cstheme="minorHAnsi"/>
          <w:sz w:val="42"/>
          <w:szCs w:val="42"/>
        </w:rPr>
      </w:pPr>
    </w:p>
    <w:p w:rsidR="00964BD4" w:rsidRPr="00D77509" w:rsidRDefault="00D56F9A" w:rsidP="00467488">
      <w:pPr>
        <w:jc w:val="both"/>
        <w:rPr>
          <w:rFonts w:asciiTheme="minorHAnsi" w:hAnsiTheme="minorHAnsi" w:cstheme="minorHAnsi"/>
          <w:sz w:val="42"/>
          <w:szCs w:val="42"/>
        </w:rPr>
      </w:pPr>
      <w:r w:rsidRPr="00D77509">
        <w:rPr>
          <w:rFonts w:asciiTheme="minorHAnsi" w:hAnsiTheme="minorHAnsi" w:cstheme="minorHAnsi"/>
          <w:sz w:val="42"/>
          <w:szCs w:val="42"/>
        </w:rPr>
        <w:t>Le Conseil adress</w:t>
      </w:r>
      <w:r w:rsidR="006528EA" w:rsidRPr="00D77509">
        <w:rPr>
          <w:rFonts w:asciiTheme="minorHAnsi" w:hAnsiTheme="minorHAnsi" w:cstheme="minorHAnsi"/>
          <w:sz w:val="42"/>
          <w:szCs w:val="42"/>
        </w:rPr>
        <w:t xml:space="preserve">e </w:t>
      </w:r>
      <w:r w:rsidR="001738E7" w:rsidRPr="00D77509">
        <w:rPr>
          <w:rFonts w:asciiTheme="minorHAnsi" w:hAnsiTheme="minorHAnsi" w:cstheme="minorHAnsi"/>
          <w:sz w:val="42"/>
          <w:szCs w:val="42"/>
        </w:rPr>
        <w:t xml:space="preserve">également </w:t>
      </w:r>
      <w:r w:rsidR="00FF2272" w:rsidRPr="00D77509">
        <w:rPr>
          <w:rFonts w:asciiTheme="minorHAnsi" w:hAnsiTheme="minorHAnsi" w:cstheme="minorHAnsi"/>
          <w:sz w:val="42"/>
          <w:szCs w:val="42"/>
        </w:rPr>
        <w:t xml:space="preserve">son soutien total </w:t>
      </w:r>
      <w:r w:rsidR="006528EA" w:rsidRPr="00D77509">
        <w:rPr>
          <w:rFonts w:asciiTheme="minorHAnsi" w:hAnsiTheme="minorHAnsi" w:cstheme="minorHAnsi"/>
          <w:sz w:val="42"/>
          <w:szCs w:val="42"/>
        </w:rPr>
        <w:t xml:space="preserve">à </w:t>
      </w:r>
      <w:r w:rsidR="00AE70F3" w:rsidRPr="00D77509">
        <w:rPr>
          <w:rFonts w:asciiTheme="minorHAnsi" w:hAnsiTheme="minorHAnsi" w:cstheme="minorHAnsi"/>
          <w:sz w:val="42"/>
          <w:szCs w:val="42"/>
        </w:rPr>
        <w:t xml:space="preserve">Madame </w:t>
      </w:r>
      <w:r w:rsidR="00AE70F3" w:rsidRPr="00D77509">
        <w:rPr>
          <w:rFonts w:asciiTheme="minorHAnsi" w:hAnsiTheme="minorHAnsi" w:cstheme="minorHAnsi"/>
          <w:b/>
          <w:sz w:val="42"/>
          <w:szCs w:val="42"/>
        </w:rPr>
        <w:t>Sylvia BONGO ONDIMBA</w:t>
      </w:r>
      <w:r w:rsidR="00AE70F3">
        <w:rPr>
          <w:rFonts w:asciiTheme="minorHAnsi" w:hAnsiTheme="minorHAnsi" w:cstheme="minorHAnsi"/>
          <w:sz w:val="42"/>
          <w:szCs w:val="42"/>
        </w:rPr>
        <w:t>,</w:t>
      </w:r>
      <w:r w:rsidR="006528EA" w:rsidRPr="00D77509">
        <w:rPr>
          <w:rFonts w:asciiTheme="minorHAnsi" w:hAnsiTheme="minorHAnsi" w:cstheme="minorHAnsi"/>
          <w:sz w:val="42"/>
          <w:szCs w:val="42"/>
        </w:rPr>
        <w:t xml:space="preserve"> Première </w:t>
      </w:r>
      <w:r w:rsidR="00AE70F3">
        <w:rPr>
          <w:rFonts w:asciiTheme="minorHAnsi" w:hAnsiTheme="minorHAnsi" w:cstheme="minorHAnsi"/>
          <w:sz w:val="42"/>
          <w:szCs w:val="42"/>
        </w:rPr>
        <w:t>Dame du Gabon</w:t>
      </w:r>
      <w:r w:rsidR="00AE70F3" w:rsidRPr="00D77509">
        <w:rPr>
          <w:rFonts w:asciiTheme="minorHAnsi" w:hAnsiTheme="minorHAnsi" w:cstheme="minorHAnsi"/>
          <w:sz w:val="42"/>
          <w:szCs w:val="42"/>
        </w:rPr>
        <w:t xml:space="preserve"> </w:t>
      </w:r>
      <w:r w:rsidR="006528EA" w:rsidRPr="00D77509">
        <w:rPr>
          <w:rFonts w:asciiTheme="minorHAnsi" w:hAnsiTheme="minorHAnsi" w:cstheme="minorHAnsi"/>
          <w:sz w:val="42"/>
          <w:szCs w:val="42"/>
        </w:rPr>
        <w:t>ainsi qu’</w:t>
      </w:r>
      <w:r w:rsidR="0038329B" w:rsidRPr="00D77509">
        <w:rPr>
          <w:rFonts w:asciiTheme="minorHAnsi" w:hAnsiTheme="minorHAnsi" w:cstheme="minorHAnsi"/>
          <w:sz w:val="42"/>
          <w:szCs w:val="42"/>
        </w:rPr>
        <w:t>à toute sa famille</w:t>
      </w:r>
      <w:r w:rsidR="0086124D" w:rsidRPr="00D77509">
        <w:rPr>
          <w:rFonts w:asciiTheme="minorHAnsi" w:hAnsiTheme="minorHAnsi" w:cstheme="minorHAnsi"/>
          <w:sz w:val="42"/>
          <w:szCs w:val="42"/>
        </w:rPr>
        <w:t xml:space="preserve">, </w:t>
      </w:r>
      <w:r w:rsidRPr="00D77509">
        <w:rPr>
          <w:rFonts w:asciiTheme="minorHAnsi" w:hAnsiTheme="minorHAnsi" w:cstheme="minorHAnsi"/>
          <w:sz w:val="42"/>
          <w:szCs w:val="42"/>
        </w:rPr>
        <w:t xml:space="preserve">pour </w:t>
      </w:r>
      <w:r w:rsidR="004D6272" w:rsidRPr="00D77509">
        <w:rPr>
          <w:rFonts w:asciiTheme="minorHAnsi" w:hAnsiTheme="minorHAnsi" w:cstheme="minorHAnsi"/>
          <w:sz w:val="42"/>
          <w:szCs w:val="42"/>
        </w:rPr>
        <w:t>leur</w:t>
      </w:r>
      <w:r w:rsidRPr="00D77509">
        <w:rPr>
          <w:rFonts w:asciiTheme="minorHAnsi" w:hAnsiTheme="minorHAnsi" w:cstheme="minorHAnsi"/>
          <w:sz w:val="42"/>
          <w:szCs w:val="42"/>
        </w:rPr>
        <w:t xml:space="preserve"> présence réconfortante </w:t>
      </w:r>
      <w:r w:rsidR="00FF2272" w:rsidRPr="00D77509">
        <w:rPr>
          <w:rFonts w:asciiTheme="minorHAnsi" w:hAnsiTheme="minorHAnsi" w:cstheme="minorHAnsi"/>
          <w:sz w:val="42"/>
          <w:szCs w:val="42"/>
        </w:rPr>
        <w:t xml:space="preserve">et rassurante </w:t>
      </w:r>
      <w:r w:rsidRPr="00D77509">
        <w:rPr>
          <w:rFonts w:asciiTheme="minorHAnsi" w:hAnsiTheme="minorHAnsi" w:cstheme="minorHAnsi"/>
          <w:sz w:val="42"/>
          <w:szCs w:val="42"/>
        </w:rPr>
        <w:t>auprès du Chef de l’Etat.</w:t>
      </w:r>
    </w:p>
    <w:p w:rsidR="00D56F9A" w:rsidRPr="00D77509" w:rsidRDefault="00D56F9A" w:rsidP="00467488">
      <w:pPr>
        <w:jc w:val="both"/>
        <w:rPr>
          <w:rFonts w:asciiTheme="minorHAnsi" w:hAnsiTheme="minorHAnsi" w:cstheme="minorHAnsi"/>
          <w:sz w:val="42"/>
          <w:szCs w:val="42"/>
        </w:rPr>
      </w:pPr>
    </w:p>
    <w:p w:rsidR="001943B6" w:rsidRDefault="00D56F9A" w:rsidP="00467488">
      <w:pPr>
        <w:jc w:val="both"/>
        <w:rPr>
          <w:rFonts w:asciiTheme="minorHAnsi" w:hAnsiTheme="minorHAnsi" w:cstheme="minorHAnsi"/>
          <w:sz w:val="42"/>
          <w:szCs w:val="42"/>
        </w:rPr>
      </w:pPr>
      <w:r w:rsidRPr="00D77509">
        <w:rPr>
          <w:rFonts w:asciiTheme="minorHAnsi" w:hAnsiTheme="minorHAnsi" w:cstheme="minorHAnsi"/>
          <w:sz w:val="42"/>
          <w:szCs w:val="42"/>
        </w:rPr>
        <w:t>Aussi,</w:t>
      </w:r>
      <w:r w:rsidR="0086124D" w:rsidRPr="00D77509">
        <w:rPr>
          <w:rFonts w:asciiTheme="minorHAnsi" w:hAnsiTheme="minorHAnsi" w:cstheme="minorHAnsi"/>
          <w:sz w:val="42"/>
          <w:szCs w:val="42"/>
        </w:rPr>
        <w:t xml:space="preserve"> le G</w:t>
      </w:r>
      <w:r w:rsidRPr="00D77509">
        <w:rPr>
          <w:rFonts w:asciiTheme="minorHAnsi" w:hAnsiTheme="minorHAnsi" w:cstheme="minorHAnsi"/>
          <w:sz w:val="42"/>
          <w:szCs w:val="42"/>
        </w:rPr>
        <w:t xml:space="preserve">ouvernement </w:t>
      </w:r>
      <w:r w:rsidR="0038329B" w:rsidRPr="00D77509">
        <w:rPr>
          <w:rFonts w:asciiTheme="minorHAnsi" w:hAnsiTheme="minorHAnsi" w:cstheme="minorHAnsi"/>
          <w:sz w:val="42"/>
          <w:szCs w:val="42"/>
        </w:rPr>
        <w:t>exprime t-il</w:t>
      </w:r>
      <w:r w:rsidRPr="00D77509">
        <w:rPr>
          <w:rFonts w:asciiTheme="minorHAnsi" w:hAnsiTheme="minorHAnsi" w:cstheme="minorHAnsi"/>
          <w:sz w:val="42"/>
          <w:szCs w:val="42"/>
        </w:rPr>
        <w:t xml:space="preserve"> sa </w:t>
      </w:r>
      <w:r w:rsidR="00AE70F3">
        <w:rPr>
          <w:rFonts w:asciiTheme="minorHAnsi" w:hAnsiTheme="minorHAnsi" w:cstheme="minorHAnsi"/>
          <w:sz w:val="42"/>
          <w:szCs w:val="42"/>
        </w:rPr>
        <w:t xml:space="preserve">pleine </w:t>
      </w:r>
      <w:r w:rsidRPr="00D77509">
        <w:rPr>
          <w:rFonts w:asciiTheme="minorHAnsi" w:hAnsiTheme="minorHAnsi" w:cstheme="minorHAnsi"/>
          <w:sz w:val="42"/>
          <w:szCs w:val="42"/>
        </w:rPr>
        <w:t>solidarité</w:t>
      </w:r>
      <w:r w:rsidR="00A52D27">
        <w:rPr>
          <w:rFonts w:asciiTheme="minorHAnsi" w:hAnsiTheme="minorHAnsi" w:cstheme="minorHAnsi"/>
          <w:sz w:val="42"/>
          <w:szCs w:val="42"/>
        </w:rPr>
        <w:t xml:space="preserve"> au Chef de l’Eta</w:t>
      </w:r>
      <w:r w:rsidR="00BC551B">
        <w:rPr>
          <w:rFonts w:asciiTheme="minorHAnsi" w:hAnsiTheme="minorHAnsi" w:cstheme="minorHAnsi"/>
          <w:sz w:val="42"/>
          <w:szCs w:val="42"/>
        </w:rPr>
        <w:t>t</w:t>
      </w:r>
      <w:r w:rsidRPr="00D77509">
        <w:rPr>
          <w:rFonts w:asciiTheme="minorHAnsi" w:hAnsiTheme="minorHAnsi" w:cstheme="minorHAnsi"/>
          <w:sz w:val="42"/>
          <w:szCs w:val="42"/>
        </w:rPr>
        <w:t xml:space="preserve"> et son engagement ferme</w:t>
      </w:r>
      <w:r w:rsidR="0038329B" w:rsidRPr="00D77509">
        <w:rPr>
          <w:rFonts w:asciiTheme="minorHAnsi" w:hAnsiTheme="minorHAnsi" w:cstheme="minorHAnsi"/>
          <w:sz w:val="42"/>
          <w:szCs w:val="42"/>
        </w:rPr>
        <w:t xml:space="preserve"> </w:t>
      </w:r>
      <w:r w:rsidR="0086124D" w:rsidRPr="00D77509">
        <w:rPr>
          <w:rFonts w:asciiTheme="minorHAnsi" w:hAnsiTheme="minorHAnsi" w:cstheme="minorHAnsi"/>
          <w:sz w:val="42"/>
          <w:szCs w:val="42"/>
        </w:rPr>
        <w:t xml:space="preserve">  à poursuivre avec abnégation et détermination la mise en œuvre de </w:t>
      </w:r>
      <w:r w:rsidR="00A52D27">
        <w:rPr>
          <w:rFonts w:asciiTheme="minorHAnsi" w:hAnsiTheme="minorHAnsi" w:cstheme="minorHAnsi"/>
          <w:sz w:val="42"/>
          <w:szCs w:val="42"/>
        </w:rPr>
        <w:t>s</w:t>
      </w:r>
      <w:r w:rsidR="0086124D" w:rsidRPr="00D77509">
        <w:rPr>
          <w:rFonts w:asciiTheme="minorHAnsi" w:hAnsiTheme="minorHAnsi" w:cstheme="minorHAnsi"/>
          <w:sz w:val="42"/>
          <w:szCs w:val="42"/>
        </w:rPr>
        <w:t xml:space="preserve">a vision de </w:t>
      </w:r>
      <w:r w:rsidR="00DF1DC4" w:rsidRPr="00D77509">
        <w:rPr>
          <w:rFonts w:asciiTheme="minorHAnsi" w:hAnsiTheme="minorHAnsi" w:cstheme="minorHAnsi"/>
          <w:sz w:val="42"/>
          <w:szCs w:val="42"/>
        </w:rPr>
        <w:t xml:space="preserve">développement </w:t>
      </w:r>
      <w:r w:rsidR="0063173E" w:rsidRPr="00D77509">
        <w:rPr>
          <w:rFonts w:asciiTheme="minorHAnsi" w:hAnsiTheme="minorHAnsi" w:cstheme="minorHAnsi"/>
          <w:sz w:val="42"/>
          <w:szCs w:val="42"/>
        </w:rPr>
        <w:t>du Gabon</w:t>
      </w:r>
      <w:r w:rsidR="00DF1DC4" w:rsidRPr="00D77509">
        <w:rPr>
          <w:rFonts w:asciiTheme="minorHAnsi" w:hAnsiTheme="minorHAnsi" w:cstheme="minorHAnsi"/>
          <w:sz w:val="42"/>
          <w:szCs w:val="42"/>
        </w:rPr>
        <w:t xml:space="preserve"> </w:t>
      </w:r>
      <w:r w:rsidR="0086124D" w:rsidRPr="00D77509">
        <w:rPr>
          <w:rFonts w:asciiTheme="minorHAnsi" w:hAnsiTheme="minorHAnsi" w:cstheme="minorHAnsi"/>
          <w:sz w:val="42"/>
          <w:szCs w:val="42"/>
        </w:rPr>
        <w:t xml:space="preserve"> </w:t>
      </w:r>
      <w:r w:rsidR="001C3563">
        <w:rPr>
          <w:rFonts w:asciiTheme="minorHAnsi" w:hAnsiTheme="minorHAnsi" w:cstheme="minorHAnsi"/>
          <w:sz w:val="42"/>
          <w:szCs w:val="42"/>
        </w:rPr>
        <w:t>a</w:t>
      </w:r>
      <w:r w:rsidR="00FF2272" w:rsidRPr="00D77509">
        <w:rPr>
          <w:rFonts w:asciiTheme="minorHAnsi" w:hAnsiTheme="minorHAnsi" w:cstheme="minorHAnsi"/>
          <w:sz w:val="42"/>
          <w:szCs w:val="42"/>
        </w:rPr>
        <w:t>u moment où</w:t>
      </w:r>
      <w:r w:rsidR="0038329B" w:rsidRPr="00D77509">
        <w:rPr>
          <w:rFonts w:asciiTheme="minorHAnsi" w:hAnsiTheme="minorHAnsi" w:cstheme="minorHAnsi"/>
          <w:sz w:val="42"/>
          <w:szCs w:val="42"/>
        </w:rPr>
        <w:t xml:space="preserve"> </w:t>
      </w:r>
      <w:r w:rsidR="00FF2272" w:rsidRPr="00D77509">
        <w:rPr>
          <w:rFonts w:asciiTheme="minorHAnsi" w:hAnsiTheme="minorHAnsi" w:cstheme="minorHAnsi"/>
          <w:sz w:val="42"/>
          <w:szCs w:val="42"/>
        </w:rPr>
        <w:t>celui-ci</w:t>
      </w:r>
      <w:r w:rsidR="0038329B" w:rsidRPr="00D77509">
        <w:rPr>
          <w:rFonts w:asciiTheme="minorHAnsi" w:hAnsiTheme="minorHAnsi" w:cstheme="minorHAnsi"/>
          <w:sz w:val="42"/>
          <w:szCs w:val="42"/>
        </w:rPr>
        <w:t xml:space="preserve"> est momentanément éloigné de son peuple et </w:t>
      </w:r>
      <w:r w:rsidR="0063173E" w:rsidRPr="00D77509">
        <w:rPr>
          <w:rFonts w:asciiTheme="minorHAnsi" w:hAnsiTheme="minorHAnsi" w:cstheme="minorHAnsi"/>
          <w:sz w:val="42"/>
          <w:szCs w:val="42"/>
        </w:rPr>
        <w:t>de son pays</w:t>
      </w:r>
      <w:r w:rsidR="0038329B" w:rsidRPr="00D77509">
        <w:rPr>
          <w:rFonts w:asciiTheme="minorHAnsi" w:hAnsiTheme="minorHAnsi" w:cstheme="minorHAnsi"/>
          <w:sz w:val="42"/>
          <w:szCs w:val="42"/>
        </w:rPr>
        <w:t>.</w:t>
      </w:r>
    </w:p>
    <w:p w:rsidR="00BC551B" w:rsidRPr="00D77509" w:rsidRDefault="00BC551B" w:rsidP="00467488">
      <w:pPr>
        <w:jc w:val="both"/>
        <w:rPr>
          <w:rFonts w:asciiTheme="minorHAnsi" w:hAnsiTheme="minorHAnsi" w:cstheme="minorHAnsi"/>
          <w:sz w:val="42"/>
          <w:szCs w:val="42"/>
        </w:rPr>
      </w:pPr>
    </w:p>
    <w:p w:rsidR="006528EA" w:rsidRPr="00D77509" w:rsidRDefault="006528EA" w:rsidP="00467488">
      <w:pPr>
        <w:jc w:val="both"/>
        <w:rPr>
          <w:rFonts w:asciiTheme="minorHAnsi" w:hAnsiTheme="minorHAnsi" w:cstheme="minorHAnsi"/>
          <w:sz w:val="42"/>
          <w:szCs w:val="42"/>
        </w:rPr>
      </w:pPr>
      <w:r w:rsidRPr="00D77509">
        <w:rPr>
          <w:rFonts w:asciiTheme="minorHAnsi" w:hAnsiTheme="minorHAnsi" w:cstheme="minorHAnsi"/>
          <w:sz w:val="42"/>
          <w:szCs w:val="42"/>
        </w:rPr>
        <w:lastRenderedPageBreak/>
        <w:t xml:space="preserve">Enfin, </w:t>
      </w:r>
      <w:r w:rsidR="0038329B" w:rsidRPr="00D77509">
        <w:rPr>
          <w:rFonts w:asciiTheme="minorHAnsi" w:hAnsiTheme="minorHAnsi" w:cstheme="minorHAnsi"/>
          <w:sz w:val="42"/>
          <w:szCs w:val="42"/>
        </w:rPr>
        <w:t xml:space="preserve">Le Conseil des Ministres </w:t>
      </w:r>
      <w:r w:rsidR="0086124D" w:rsidRPr="00D77509">
        <w:rPr>
          <w:rFonts w:asciiTheme="minorHAnsi" w:hAnsiTheme="minorHAnsi" w:cstheme="minorHAnsi"/>
          <w:sz w:val="42"/>
          <w:szCs w:val="42"/>
        </w:rPr>
        <w:t>adresse</w:t>
      </w:r>
      <w:r w:rsidR="0038329B" w:rsidRPr="00D77509">
        <w:rPr>
          <w:rFonts w:asciiTheme="minorHAnsi" w:hAnsiTheme="minorHAnsi" w:cstheme="minorHAnsi"/>
          <w:sz w:val="42"/>
          <w:szCs w:val="42"/>
        </w:rPr>
        <w:t xml:space="preserve"> </w:t>
      </w:r>
      <w:r w:rsidR="0086124D" w:rsidRPr="00D77509">
        <w:rPr>
          <w:rFonts w:asciiTheme="minorHAnsi" w:hAnsiTheme="minorHAnsi" w:cstheme="minorHAnsi"/>
          <w:sz w:val="42"/>
          <w:szCs w:val="42"/>
        </w:rPr>
        <w:t>l</w:t>
      </w:r>
      <w:r w:rsidR="0038329B" w:rsidRPr="00D77509">
        <w:rPr>
          <w:rFonts w:asciiTheme="minorHAnsi" w:hAnsiTheme="minorHAnsi" w:cstheme="minorHAnsi"/>
          <w:sz w:val="42"/>
          <w:szCs w:val="42"/>
        </w:rPr>
        <w:t xml:space="preserve">a </w:t>
      </w:r>
      <w:r w:rsidR="0086124D" w:rsidRPr="00D77509">
        <w:rPr>
          <w:rFonts w:asciiTheme="minorHAnsi" w:hAnsiTheme="minorHAnsi" w:cstheme="minorHAnsi"/>
          <w:sz w:val="42"/>
          <w:szCs w:val="42"/>
        </w:rPr>
        <w:t xml:space="preserve">plus profonde </w:t>
      </w:r>
      <w:r w:rsidR="0038329B" w:rsidRPr="00D77509">
        <w:rPr>
          <w:rFonts w:asciiTheme="minorHAnsi" w:hAnsiTheme="minorHAnsi" w:cstheme="minorHAnsi"/>
          <w:sz w:val="42"/>
          <w:szCs w:val="42"/>
        </w:rPr>
        <w:t xml:space="preserve">gratitude du peuple gabonais à </w:t>
      </w:r>
      <w:r w:rsidRPr="00D77509">
        <w:rPr>
          <w:rFonts w:asciiTheme="minorHAnsi" w:hAnsiTheme="minorHAnsi" w:cstheme="minorHAnsi"/>
          <w:sz w:val="42"/>
          <w:szCs w:val="42"/>
        </w:rPr>
        <w:t xml:space="preserve">l’égard des </w:t>
      </w:r>
      <w:r w:rsidR="0071111B" w:rsidRPr="00D77509">
        <w:rPr>
          <w:rFonts w:asciiTheme="minorHAnsi" w:hAnsiTheme="minorHAnsi" w:cstheme="minorHAnsi"/>
          <w:sz w:val="42"/>
          <w:szCs w:val="42"/>
        </w:rPr>
        <w:t xml:space="preserve">plus  hautes </w:t>
      </w:r>
      <w:r w:rsidRPr="00D77509">
        <w:rPr>
          <w:rFonts w:asciiTheme="minorHAnsi" w:hAnsiTheme="minorHAnsi" w:cstheme="minorHAnsi"/>
          <w:sz w:val="42"/>
          <w:szCs w:val="42"/>
        </w:rPr>
        <w:t xml:space="preserve">autorités </w:t>
      </w:r>
      <w:r w:rsidR="00394D69" w:rsidRPr="00D77509">
        <w:rPr>
          <w:rFonts w:asciiTheme="minorHAnsi" w:hAnsiTheme="minorHAnsi" w:cstheme="minorHAnsi"/>
          <w:sz w:val="42"/>
          <w:szCs w:val="42"/>
        </w:rPr>
        <w:t>du Royaume d’Arabie Saoudite</w:t>
      </w:r>
      <w:r w:rsidRPr="00D77509">
        <w:rPr>
          <w:rFonts w:asciiTheme="minorHAnsi" w:hAnsiTheme="minorHAnsi" w:cstheme="minorHAnsi"/>
          <w:sz w:val="42"/>
          <w:szCs w:val="42"/>
        </w:rPr>
        <w:t xml:space="preserve"> </w:t>
      </w:r>
      <w:r w:rsidR="0071111B" w:rsidRPr="00D77509">
        <w:rPr>
          <w:rFonts w:asciiTheme="minorHAnsi" w:hAnsiTheme="minorHAnsi" w:cstheme="minorHAnsi"/>
          <w:sz w:val="42"/>
          <w:szCs w:val="42"/>
        </w:rPr>
        <w:t>pour la sollicitude et toutes les</w:t>
      </w:r>
      <w:r w:rsidR="00AE70F3">
        <w:rPr>
          <w:rFonts w:asciiTheme="minorHAnsi" w:hAnsiTheme="minorHAnsi" w:cstheme="minorHAnsi"/>
          <w:sz w:val="42"/>
          <w:szCs w:val="42"/>
        </w:rPr>
        <w:t xml:space="preserve"> marques d’attention</w:t>
      </w:r>
      <w:r w:rsidR="0071111B" w:rsidRPr="00D77509">
        <w:rPr>
          <w:rFonts w:asciiTheme="minorHAnsi" w:hAnsiTheme="minorHAnsi" w:cstheme="minorHAnsi"/>
          <w:sz w:val="42"/>
          <w:szCs w:val="42"/>
        </w:rPr>
        <w:t xml:space="preserve"> manifestées à l’endroit de notre Président</w:t>
      </w:r>
      <w:r w:rsidR="007A055A" w:rsidRPr="00D77509">
        <w:rPr>
          <w:rFonts w:asciiTheme="minorHAnsi" w:hAnsiTheme="minorHAnsi" w:cstheme="minorHAnsi"/>
          <w:sz w:val="42"/>
          <w:szCs w:val="42"/>
        </w:rPr>
        <w:t xml:space="preserve"> </w:t>
      </w:r>
      <w:r w:rsidRPr="00D77509">
        <w:rPr>
          <w:rFonts w:asciiTheme="minorHAnsi" w:hAnsiTheme="minorHAnsi" w:cstheme="minorHAnsi"/>
          <w:sz w:val="42"/>
          <w:szCs w:val="42"/>
        </w:rPr>
        <w:t xml:space="preserve">Son Excellence </w:t>
      </w:r>
      <w:r w:rsidRPr="00D77509">
        <w:rPr>
          <w:rFonts w:asciiTheme="minorHAnsi" w:hAnsiTheme="minorHAnsi" w:cstheme="minorHAnsi"/>
          <w:b/>
          <w:sz w:val="42"/>
          <w:szCs w:val="42"/>
        </w:rPr>
        <w:t>Ali BONGO ONDIMBA</w:t>
      </w:r>
      <w:r w:rsidR="0071111B" w:rsidRPr="00D77509">
        <w:rPr>
          <w:rFonts w:asciiTheme="minorHAnsi" w:hAnsiTheme="minorHAnsi" w:cstheme="minorHAnsi"/>
          <w:sz w:val="42"/>
          <w:szCs w:val="42"/>
        </w:rPr>
        <w:t>, lui permettant ainsi d</w:t>
      </w:r>
      <w:r w:rsidR="00A434C7" w:rsidRPr="00D77509">
        <w:rPr>
          <w:rFonts w:asciiTheme="minorHAnsi" w:hAnsiTheme="minorHAnsi" w:cstheme="minorHAnsi"/>
          <w:sz w:val="42"/>
          <w:szCs w:val="42"/>
        </w:rPr>
        <w:t>e recouvr</w:t>
      </w:r>
      <w:r w:rsidR="00A52D27">
        <w:rPr>
          <w:rFonts w:asciiTheme="minorHAnsi" w:hAnsiTheme="minorHAnsi" w:cstheme="minorHAnsi"/>
          <w:sz w:val="42"/>
          <w:szCs w:val="42"/>
        </w:rPr>
        <w:t>e</w:t>
      </w:r>
      <w:r w:rsidR="00A434C7" w:rsidRPr="00D77509">
        <w:rPr>
          <w:rFonts w:asciiTheme="minorHAnsi" w:hAnsiTheme="minorHAnsi" w:cstheme="minorHAnsi"/>
          <w:sz w:val="42"/>
          <w:szCs w:val="42"/>
        </w:rPr>
        <w:t>r rapidement sa santé, preuve s’il en était besoin, de l’excellence des fortes relations d’amitié et de fraternité qui lient les peuples des deux pays.</w:t>
      </w:r>
    </w:p>
    <w:p w:rsidR="00462082" w:rsidRPr="00D77509" w:rsidRDefault="00462082" w:rsidP="00467488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462082" w:rsidRPr="00D77509" w:rsidRDefault="00462082" w:rsidP="00467488">
      <w:pPr>
        <w:jc w:val="both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D77509">
        <w:rPr>
          <w:rFonts w:asciiTheme="minorHAnsi" w:hAnsiTheme="minorHAnsi" w:cstheme="minorHAnsi"/>
          <w:b/>
          <w:sz w:val="44"/>
          <w:szCs w:val="44"/>
          <w:u w:val="single"/>
        </w:rPr>
        <w:t>AU TITRE DES PROJETS DE TEXTES LEGISLATIFS ET REGLEMENTAIRES</w:t>
      </w:r>
    </w:p>
    <w:p w:rsidR="00462082" w:rsidRPr="00D77509" w:rsidRDefault="00462082" w:rsidP="00467488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462082" w:rsidRPr="00D77509" w:rsidRDefault="00462082" w:rsidP="00467488">
      <w:pPr>
        <w:jc w:val="both"/>
        <w:rPr>
          <w:rFonts w:asciiTheme="minorHAnsi" w:hAnsiTheme="minorHAnsi" w:cstheme="minorHAnsi"/>
          <w:b/>
          <w:sz w:val="44"/>
          <w:szCs w:val="44"/>
        </w:rPr>
      </w:pPr>
      <w:r w:rsidRPr="00D77509">
        <w:rPr>
          <w:rFonts w:asciiTheme="minorHAnsi" w:hAnsiTheme="minorHAnsi" w:cstheme="minorHAnsi"/>
          <w:b/>
          <w:sz w:val="44"/>
          <w:szCs w:val="44"/>
        </w:rPr>
        <w:t>MINISTERE DE L’ECONOMIE, DE LA PROSPECTIVE ET DE LA PROGRAMMATION DU DEVELOPPEMENT</w:t>
      </w:r>
    </w:p>
    <w:p w:rsidR="00462082" w:rsidRPr="00D77509" w:rsidRDefault="00462082" w:rsidP="00467488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462082" w:rsidRPr="00D77509" w:rsidRDefault="00462082" w:rsidP="00467488">
      <w:pPr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Sur présentation de Monsieur le Ministre, le Conseil a adopté un projet de loi et deux projets de décrets.</w:t>
      </w:r>
    </w:p>
    <w:p w:rsidR="00F30109" w:rsidRPr="00D77509" w:rsidRDefault="00F30109" w:rsidP="00467488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462082" w:rsidRDefault="00462082" w:rsidP="00467488">
      <w:pPr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Le premier projet de texte</w:t>
      </w:r>
      <w:r w:rsidR="00896E99" w:rsidRPr="00D77509">
        <w:rPr>
          <w:rFonts w:asciiTheme="minorHAnsi" w:hAnsiTheme="minorHAnsi" w:cstheme="minorHAnsi"/>
          <w:sz w:val="44"/>
          <w:szCs w:val="44"/>
        </w:rPr>
        <w:t xml:space="preserve"> autorise l’Etat Gabonais à contracter un emprunt d’un montant équivalent à </w:t>
      </w:r>
      <w:r w:rsidR="004423BD" w:rsidRPr="00D77509">
        <w:rPr>
          <w:rFonts w:asciiTheme="minorHAnsi" w:hAnsiTheme="minorHAnsi" w:cstheme="minorHAnsi"/>
          <w:sz w:val="44"/>
          <w:szCs w:val="44"/>
        </w:rPr>
        <w:t xml:space="preserve">dix-neuf milliards sept </w:t>
      </w:r>
      <w:r w:rsidR="00896E99" w:rsidRPr="00D77509">
        <w:rPr>
          <w:rFonts w:asciiTheme="minorHAnsi" w:hAnsiTheme="minorHAnsi" w:cstheme="minorHAnsi"/>
          <w:sz w:val="44"/>
          <w:szCs w:val="44"/>
        </w:rPr>
        <w:t xml:space="preserve">cent quatre vingt quatorze millions trois cent quarante-neuf mille dix huit </w:t>
      </w:r>
      <w:r w:rsidR="00896E99" w:rsidRPr="00D77509">
        <w:rPr>
          <w:rFonts w:asciiTheme="minorHAnsi" w:hAnsiTheme="minorHAnsi" w:cstheme="minorHAnsi"/>
          <w:sz w:val="44"/>
          <w:szCs w:val="44"/>
        </w:rPr>
        <w:lastRenderedPageBreak/>
        <w:t>(19 794 349 018) Francs CFA auprès de la China Construction Bank Corporation.</w:t>
      </w:r>
    </w:p>
    <w:p w:rsidR="00BC551B" w:rsidRPr="00D77509" w:rsidRDefault="00BC551B" w:rsidP="00467488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896E99" w:rsidRPr="00D77509" w:rsidRDefault="00896E99" w:rsidP="00467488">
      <w:pPr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 xml:space="preserve">Le fruit de cet emprunt </w:t>
      </w:r>
      <w:r w:rsidR="009100B7" w:rsidRPr="00D77509">
        <w:rPr>
          <w:rFonts w:asciiTheme="minorHAnsi" w:hAnsiTheme="minorHAnsi" w:cstheme="minorHAnsi"/>
          <w:sz w:val="44"/>
          <w:szCs w:val="44"/>
        </w:rPr>
        <w:t xml:space="preserve">rentre dans le </w:t>
      </w:r>
      <w:r w:rsidR="002D3A3C" w:rsidRPr="00D77509">
        <w:rPr>
          <w:rFonts w:asciiTheme="minorHAnsi" w:hAnsiTheme="minorHAnsi" w:cstheme="minorHAnsi"/>
          <w:sz w:val="44"/>
          <w:szCs w:val="44"/>
        </w:rPr>
        <w:t>cadre du plan de financement de la construction</w:t>
      </w:r>
      <w:r w:rsidR="009100B7" w:rsidRPr="00D77509">
        <w:rPr>
          <w:rFonts w:asciiTheme="minorHAnsi" w:hAnsiTheme="minorHAnsi" w:cstheme="minorHAnsi"/>
          <w:sz w:val="44"/>
          <w:szCs w:val="44"/>
        </w:rPr>
        <w:t xml:space="preserve"> </w:t>
      </w:r>
      <w:r w:rsidR="001B1EBD" w:rsidRPr="00D77509">
        <w:rPr>
          <w:rFonts w:asciiTheme="minorHAnsi" w:hAnsiTheme="minorHAnsi" w:cstheme="minorHAnsi"/>
          <w:sz w:val="44"/>
          <w:szCs w:val="44"/>
        </w:rPr>
        <w:t>du Palais des Sports de Libreville</w:t>
      </w:r>
      <w:r w:rsidR="004423BD" w:rsidRPr="00D77509">
        <w:rPr>
          <w:rFonts w:asciiTheme="minorHAnsi" w:hAnsiTheme="minorHAnsi" w:cstheme="minorHAnsi"/>
          <w:sz w:val="44"/>
          <w:szCs w:val="44"/>
        </w:rPr>
        <w:t>.</w:t>
      </w:r>
    </w:p>
    <w:p w:rsidR="00462082" w:rsidRPr="00D77509" w:rsidRDefault="00462082" w:rsidP="00467488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1B1EBD" w:rsidRPr="00D77509" w:rsidRDefault="001B1EBD" w:rsidP="00467488">
      <w:pPr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 xml:space="preserve">Le second projet de </w:t>
      </w:r>
      <w:r w:rsidR="002D3A3C" w:rsidRPr="00D77509">
        <w:rPr>
          <w:rFonts w:asciiTheme="minorHAnsi" w:hAnsiTheme="minorHAnsi" w:cstheme="minorHAnsi"/>
          <w:sz w:val="44"/>
          <w:szCs w:val="44"/>
        </w:rPr>
        <w:t>texte</w:t>
      </w:r>
      <w:r w:rsidRPr="00D77509">
        <w:rPr>
          <w:rFonts w:asciiTheme="minorHAnsi" w:hAnsiTheme="minorHAnsi" w:cstheme="minorHAnsi"/>
          <w:sz w:val="44"/>
          <w:szCs w:val="44"/>
        </w:rPr>
        <w:t xml:space="preserve"> </w:t>
      </w:r>
      <w:r w:rsidR="009100B7" w:rsidRPr="00D77509">
        <w:rPr>
          <w:rFonts w:asciiTheme="minorHAnsi" w:hAnsiTheme="minorHAnsi" w:cstheme="minorHAnsi"/>
          <w:sz w:val="44"/>
          <w:szCs w:val="44"/>
        </w:rPr>
        <w:t>porte sur la Création, A</w:t>
      </w:r>
      <w:r w:rsidRPr="00D77509">
        <w:rPr>
          <w:rFonts w:asciiTheme="minorHAnsi" w:hAnsiTheme="minorHAnsi" w:cstheme="minorHAnsi"/>
          <w:sz w:val="44"/>
          <w:szCs w:val="44"/>
        </w:rPr>
        <w:t xml:space="preserve">ttributions et </w:t>
      </w:r>
      <w:r w:rsidR="009100B7" w:rsidRPr="00D77509">
        <w:rPr>
          <w:rFonts w:asciiTheme="minorHAnsi" w:hAnsiTheme="minorHAnsi" w:cstheme="minorHAnsi"/>
          <w:sz w:val="44"/>
          <w:szCs w:val="44"/>
        </w:rPr>
        <w:t>O</w:t>
      </w:r>
      <w:r w:rsidR="0076068D" w:rsidRPr="00D77509">
        <w:rPr>
          <w:rFonts w:asciiTheme="minorHAnsi" w:hAnsiTheme="minorHAnsi" w:cstheme="minorHAnsi"/>
          <w:sz w:val="44"/>
          <w:szCs w:val="44"/>
        </w:rPr>
        <w:t>rganisation du C</w:t>
      </w:r>
      <w:r w:rsidRPr="00D77509">
        <w:rPr>
          <w:rFonts w:asciiTheme="minorHAnsi" w:hAnsiTheme="minorHAnsi" w:cstheme="minorHAnsi"/>
          <w:sz w:val="44"/>
          <w:szCs w:val="44"/>
        </w:rPr>
        <w:t>omité National de la Dette Publique</w:t>
      </w:r>
      <w:r w:rsidR="0076068D" w:rsidRPr="00D77509">
        <w:rPr>
          <w:rFonts w:asciiTheme="minorHAnsi" w:hAnsiTheme="minorHAnsi" w:cstheme="minorHAnsi"/>
          <w:sz w:val="44"/>
          <w:szCs w:val="44"/>
        </w:rPr>
        <w:t xml:space="preserve"> (CNDP).</w:t>
      </w:r>
    </w:p>
    <w:p w:rsidR="00F30109" w:rsidRPr="00D77509" w:rsidRDefault="00F30109" w:rsidP="00467488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76068D" w:rsidRPr="00D77509" w:rsidRDefault="0076068D" w:rsidP="00467488">
      <w:pPr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 xml:space="preserve">Ce </w:t>
      </w:r>
      <w:r w:rsidR="007A055A" w:rsidRPr="00D77509">
        <w:rPr>
          <w:rFonts w:asciiTheme="minorHAnsi" w:hAnsiTheme="minorHAnsi" w:cstheme="minorHAnsi"/>
          <w:sz w:val="44"/>
          <w:szCs w:val="44"/>
        </w:rPr>
        <w:t xml:space="preserve">projet de texte vise </w:t>
      </w:r>
      <w:r w:rsidR="002D3A3C" w:rsidRPr="00D77509">
        <w:rPr>
          <w:rFonts w:asciiTheme="minorHAnsi" w:hAnsiTheme="minorHAnsi" w:cstheme="minorHAnsi"/>
          <w:sz w:val="44"/>
          <w:szCs w:val="44"/>
        </w:rPr>
        <w:t>l’appropriation</w:t>
      </w:r>
      <w:r w:rsidR="009100B7" w:rsidRPr="00D77509">
        <w:rPr>
          <w:rFonts w:asciiTheme="minorHAnsi" w:hAnsiTheme="minorHAnsi" w:cstheme="minorHAnsi"/>
          <w:sz w:val="44"/>
          <w:szCs w:val="44"/>
        </w:rPr>
        <w:t xml:space="preserve"> du</w:t>
      </w:r>
      <w:r w:rsidRPr="00D77509">
        <w:rPr>
          <w:rFonts w:asciiTheme="minorHAnsi" w:hAnsiTheme="minorHAnsi" w:cstheme="minorHAnsi"/>
          <w:sz w:val="44"/>
          <w:szCs w:val="44"/>
        </w:rPr>
        <w:t xml:space="preserve"> Règlement Communautaire relatif au cadre de référence de la politique d’endettement public et de gestion de la dette publique dans les Etats de la CEMAC</w:t>
      </w:r>
      <w:r w:rsidR="004423BD" w:rsidRPr="00D77509">
        <w:rPr>
          <w:rFonts w:asciiTheme="minorHAnsi" w:hAnsiTheme="minorHAnsi" w:cstheme="minorHAnsi"/>
          <w:sz w:val="44"/>
          <w:szCs w:val="44"/>
        </w:rPr>
        <w:t xml:space="preserve">.  </w:t>
      </w:r>
      <w:r w:rsidR="009100B7" w:rsidRPr="00D77509">
        <w:rPr>
          <w:rFonts w:asciiTheme="minorHAnsi" w:hAnsiTheme="minorHAnsi" w:cstheme="minorHAnsi"/>
          <w:sz w:val="44"/>
          <w:szCs w:val="44"/>
        </w:rPr>
        <w:t>Ce cadre</w:t>
      </w:r>
      <w:r w:rsidRPr="00D77509">
        <w:rPr>
          <w:rFonts w:asciiTheme="minorHAnsi" w:hAnsiTheme="minorHAnsi" w:cstheme="minorHAnsi"/>
          <w:sz w:val="44"/>
          <w:szCs w:val="44"/>
        </w:rPr>
        <w:t xml:space="preserve"> prévoit la mise en place d’un organe de coordination de la politique d’endettement dans chaque Etat membre.</w:t>
      </w:r>
    </w:p>
    <w:p w:rsidR="00F30109" w:rsidRPr="00D77509" w:rsidRDefault="00F30109" w:rsidP="00467488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76068D" w:rsidRPr="00D77509" w:rsidRDefault="00396548" w:rsidP="00467488">
      <w:pPr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L</w:t>
      </w:r>
      <w:r w:rsidR="0076068D" w:rsidRPr="00D77509">
        <w:rPr>
          <w:rFonts w:asciiTheme="minorHAnsi" w:hAnsiTheme="minorHAnsi" w:cstheme="minorHAnsi"/>
          <w:sz w:val="44"/>
          <w:szCs w:val="44"/>
        </w:rPr>
        <w:t xml:space="preserve">e Comité National de la Dette Publique </w:t>
      </w:r>
      <w:r w:rsidRPr="00D77509">
        <w:rPr>
          <w:rFonts w:asciiTheme="minorHAnsi" w:hAnsiTheme="minorHAnsi" w:cstheme="minorHAnsi"/>
          <w:sz w:val="44"/>
          <w:szCs w:val="44"/>
        </w:rPr>
        <w:t xml:space="preserve">a pour  </w:t>
      </w:r>
      <w:r w:rsidR="0076068D" w:rsidRPr="00D77509">
        <w:rPr>
          <w:rFonts w:asciiTheme="minorHAnsi" w:hAnsiTheme="minorHAnsi" w:cstheme="minorHAnsi"/>
          <w:sz w:val="44"/>
          <w:szCs w:val="44"/>
        </w:rPr>
        <w:t>mission d’élaborer, coordonner et de suivre la mise en œuvre de la politique nationale d’</w:t>
      </w:r>
      <w:r w:rsidR="004423BD" w:rsidRPr="00D77509">
        <w:rPr>
          <w:rFonts w:asciiTheme="minorHAnsi" w:hAnsiTheme="minorHAnsi" w:cstheme="minorHAnsi"/>
          <w:sz w:val="44"/>
          <w:szCs w:val="44"/>
        </w:rPr>
        <w:t xml:space="preserve">endettement public, </w:t>
      </w:r>
      <w:r w:rsidRPr="00D77509">
        <w:rPr>
          <w:rFonts w:asciiTheme="minorHAnsi" w:hAnsiTheme="minorHAnsi" w:cstheme="minorHAnsi"/>
          <w:sz w:val="44"/>
          <w:szCs w:val="44"/>
        </w:rPr>
        <w:t>en matière de</w:t>
      </w:r>
      <w:r w:rsidR="0076068D" w:rsidRPr="00D77509">
        <w:rPr>
          <w:rFonts w:asciiTheme="minorHAnsi" w:hAnsiTheme="minorHAnsi" w:cstheme="minorHAnsi"/>
          <w:sz w:val="44"/>
          <w:szCs w:val="44"/>
        </w:rPr>
        <w:t xml:space="preserve"> gestion de la dette publique</w:t>
      </w:r>
      <w:r w:rsidRPr="00D77509">
        <w:rPr>
          <w:rFonts w:asciiTheme="minorHAnsi" w:hAnsiTheme="minorHAnsi" w:cstheme="minorHAnsi"/>
          <w:sz w:val="44"/>
          <w:szCs w:val="44"/>
        </w:rPr>
        <w:t>.</w:t>
      </w:r>
      <w:r w:rsidR="0076068D" w:rsidRPr="00D77509">
        <w:rPr>
          <w:rFonts w:asciiTheme="minorHAnsi" w:hAnsiTheme="minorHAnsi" w:cstheme="minorHAnsi"/>
          <w:sz w:val="44"/>
          <w:szCs w:val="44"/>
        </w:rPr>
        <w:t xml:space="preserve"> </w:t>
      </w:r>
    </w:p>
    <w:p w:rsidR="00396548" w:rsidRPr="00D77509" w:rsidRDefault="00396548" w:rsidP="00467488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76068D" w:rsidRPr="00D77509" w:rsidRDefault="009100B7" w:rsidP="00467488">
      <w:pPr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A cet effet</w:t>
      </w:r>
      <w:r w:rsidR="004423BD" w:rsidRPr="00D77509">
        <w:rPr>
          <w:rFonts w:asciiTheme="minorHAnsi" w:hAnsiTheme="minorHAnsi" w:cstheme="minorHAnsi"/>
          <w:sz w:val="44"/>
          <w:szCs w:val="44"/>
        </w:rPr>
        <w:t>, t</w:t>
      </w:r>
      <w:r w:rsidR="0076068D" w:rsidRPr="00D77509">
        <w:rPr>
          <w:rFonts w:asciiTheme="minorHAnsi" w:hAnsiTheme="minorHAnsi" w:cstheme="minorHAnsi"/>
          <w:sz w:val="44"/>
          <w:szCs w:val="44"/>
        </w:rPr>
        <w:t xml:space="preserve">oute offre ou requête de financement concernant l’Etat, les collectivités locales, les établissements publics, les entreprises du secteur </w:t>
      </w:r>
      <w:r w:rsidR="0076068D" w:rsidRPr="00D77509">
        <w:rPr>
          <w:rFonts w:asciiTheme="minorHAnsi" w:hAnsiTheme="minorHAnsi" w:cstheme="minorHAnsi"/>
          <w:sz w:val="44"/>
          <w:szCs w:val="44"/>
        </w:rPr>
        <w:lastRenderedPageBreak/>
        <w:t>public ou privé ainsi que toute demande de garantie adressée à l’Etat, doivent requérir obligatoirement l’avis motivé du CNDP.</w:t>
      </w:r>
    </w:p>
    <w:p w:rsidR="00F8566E" w:rsidRPr="00D77509" w:rsidRDefault="00F8566E" w:rsidP="00467488">
      <w:pPr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 xml:space="preserve">Enfin, le troisième </w:t>
      </w:r>
      <w:r w:rsidR="00396548" w:rsidRPr="00D77509">
        <w:rPr>
          <w:rFonts w:asciiTheme="minorHAnsi" w:hAnsiTheme="minorHAnsi" w:cstheme="minorHAnsi"/>
          <w:sz w:val="44"/>
          <w:szCs w:val="44"/>
        </w:rPr>
        <w:t>texte</w:t>
      </w:r>
      <w:r w:rsidRPr="00D77509">
        <w:rPr>
          <w:rFonts w:asciiTheme="minorHAnsi" w:hAnsiTheme="minorHAnsi" w:cstheme="minorHAnsi"/>
          <w:sz w:val="44"/>
          <w:szCs w:val="44"/>
        </w:rPr>
        <w:t xml:space="preserve"> règlemente le processus de recours à l’emprunt public direct en République Gabonaise.</w:t>
      </w:r>
    </w:p>
    <w:p w:rsidR="00F30109" w:rsidRPr="00D77509" w:rsidRDefault="00F30109" w:rsidP="00467488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F8566E" w:rsidRPr="00D77509" w:rsidRDefault="00F8566E" w:rsidP="00467488">
      <w:pPr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Il a pour objet de déterminer la procédure de recours à l’emprunt public et précise les conditions d’éligibilité à l’emprunt.</w:t>
      </w:r>
    </w:p>
    <w:p w:rsidR="00F8566E" w:rsidRPr="00D77509" w:rsidRDefault="00F8566E" w:rsidP="00467488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4423BD" w:rsidRPr="00D77509" w:rsidRDefault="005764B1" w:rsidP="00467488">
      <w:pPr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A ce</w:t>
      </w:r>
      <w:r w:rsidR="009100B7" w:rsidRPr="00D77509">
        <w:rPr>
          <w:rFonts w:asciiTheme="minorHAnsi" w:hAnsiTheme="minorHAnsi" w:cstheme="minorHAnsi"/>
          <w:sz w:val="44"/>
          <w:szCs w:val="44"/>
        </w:rPr>
        <w:t xml:space="preserve"> titre</w:t>
      </w:r>
      <w:r w:rsidRPr="00D77509">
        <w:rPr>
          <w:rFonts w:asciiTheme="minorHAnsi" w:hAnsiTheme="minorHAnsi" w:cstheme="minorHAnsi"/>
          <w:sz w:val="44"/>
          <w:szCs w:val="44"/>
        </w:rPr>
        <w:t xml:space="preserve">, </w:t>
      </w:r>
      <w:r w:rsidR="009100B7" w:rsidRPr="00D77509">
        <w:rPr>
          <w:rFonts w:asciiTheme="minorHAnsi" w:hAnsiTheme="minorHAnsi" w:cstheme="minorHAnsi"/>
          <w:sz w:val="44"/>
          <w:szCs w:val="44"/>
        </w:rPr>
        <w:t>tout</w:t>
      </w:r>
      <w:r w:rsidR="00F8566E" w:rsidRPr="00D77509">
        <w:rPr>
          <w:rFonts w:asciiTheme="minorHAnsi" w:hAnsiTheme="minorHAnsi" w:cstheme="minorHAnsi"/>
          <w:sz w:val="44"/>
          <w:szCs w:val="44"/>
        </w:rPr>
        <w:t xml:space="preserve"> projet à financer doit être : </w:t>
      </w:r>
    </w:p>
    <w:p w:rsidR="007A055A" w:rsidRPr="00D77509" w:rsidRDefault="007A055A" w:rsidP="00467488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F8566E" w:rsidRPr="00D77509" w:rsidRDefault="00755DDC" w:rsidP="00467488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i</w:t>
      </w:r>
      <w:r w:rsidR="00F8566E" w:rsidRPr="00D77509">
        <w:rPr>
          <w:rFonts w:asciiTheme="minorHAnsi" w:hAnsiTheme="minorHAnsi" w:cstheme="minorHAnsi"/>
          <w:sz w:val="44"/>
          <w:szCs w:val="44"/>
        </w:rPr>
        <w:t>nscrit dans le programme triennal d’investissement et dans la loi de finances ;</w:t>
      </w:r>
    </w:p>
    <w:p w:rsidR="00F8566E" w:rsidRPr="00D77509" w:rsidRDefault="00755DDC" w:rsidP="00467488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c</w:t>
      </w:r>
      <w:r w:rsidR="00F8566E" w:rsidRPr="00D77509">
        <w:rPr>
          <w:rFonts w:asciiTheme="minorHAnsi" w:hAnsiTheme="minorHAnsi" w:cstheme="minorHAnsi"/>
          <w:sz w:val="44"/>
          <w:szCs w:val="44"/>
        </w:rPr>
        <w:t xml:space="preserve">ompatible </w:t>
      </w:r>
      <w:r w:rsidR="001C3563">
        <w:rPr>
          <w:rFonts w:asciiTheme="minorHAnsi" w:hAnsiTheme="minorHAnsi" w:cstheme="minorHAnsi"/>
          <w:sz w:val="44"/>
          <w:szCs w:val="44"/>
        </w:rPr>
        <w:t>avec</w:t>
      </w:r>
      <w:r w:rsidR="00F8566E" w:rsidRPr="00D77509">
        <w:rPr>
          <w:rFonts w:asciiTheme="minorHAnsi" w:hAnsiTheme="minorHAnsi" w:cstheme="minorHAnsi"/>
          <w:sz w:val="44"/>
          <w:szCs w:val="44"/>
        </w:rPr>
        <w:t xml:space="preserve"> la stratégie nationale d’endettement</w:t>
      </w:r>
      <w:r w:rsidR="00343238" w:rsidRPr="00D77509">
        <w:rPr>
          <w:rFonts w:asciiTheme="minorHAnsi" w:hAnsiTheme="minorHAnsi" w:cstheme="minorHAnsi"/>
          <w:sz w:val="44"/>
          <w:szCs w:val="44"/>
        </w:rPr>
        <w:t xml:space="preserve"> </w:t>
      </w:r>
      <w:r w:rsidR="00F8566E" w:rsidRPr="00D77509">
        <w:rPr>
          <w:rFonts w:asciiTheme="minorHAnsi" w:hAnsiTheme="minorHAnsi" w:cstheme="minorHAnsi"/>
          <w:sz w:val="44"/>
          <w:szCs w:val="44"/>
        </w:rPr>
        <w:t>;</w:t>
      </w:r>
    </w:p>
    <w:p w:rsidR="00F8566E" w:rsidRDefault="009100B7" w:rsidP="00467488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limité</w:t>
      </w:r>
      <w:r w:rsidR="00F8566E" w:rsidRPr="00D77509">
        <w:rPr>
          <w:rFonts w:asciiTheme="minorHAnsi" w:hAnsiTheme="minorHAnsi" w:cstheme="minorHAnsi"/>
          <w:sz w:val="44"/>
          <w:szCs w:val="44"/>
        </w:rPr>
        <w:t xml:space="preserve"> au plafond d’endette</w:t>
      </w:r>
      <w:r w:rsidR="00343238" w:rsidRPr="00D77509">
        <w:rPr>
          <w:rFonts w:asciiTheme="minorHAnsi" w:hAnsiTheme="minorHAnsi" w:cstheme="minorHAnsi"/>
          <w:sz w:val="44"/>
          <w:szCs w:val="44"/>
        </w:rPr>
        <w:t>ment autorisé par la loi de finances.</w:t>
      </w:r>
    </w:p>
    <w:p w:rsidR="00BC551B" w:rsidRPr="00D77509" w:rsidRDefault="00BC551B" w:rsidP="00BC551B">
      <w:pPr>
        <w:pStyle w:val="Paragraphedeliste"/>
        <w:spacing w:line="240" w:lineRule="auto"/>
        <w:ind w:left="720"/>
        <w:jc w:val="both"/>
        <w:rPr>
          <w:rFonts w:asciiTheme="minorHAnsi" w:hAnsiTheme="minorHAnsi" w:cstheme="minorHAnsi"/>
          <w:sz w:val="44"/>
          <w:szCs w:val="44"/>
        </w:rPr>
      </w:pPr>
    </w:p>
    <w:p w:rsidR="00F8566E" w:rsidRPr="00D77509" w:rsidRDefault="009100B7" w:rsidP="00467488">
      <w:pPr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Pour son fonctionnement, le projet</w:t>
      </w:r>
      <w:r w:rsidR="00343238" w:rsidRPr="00D77509">
        <w:rPr>
          <w:rFonts w:asciiTheme="minorHAnsi" w:hAnsiTheme="minorHAnsi" w:cstheme="minorHAnsi"/>
          <w:sz w:val="44"/>
          <w:szCs w:val="44"/>
        </w:rPr>
        <w:t xml:space="preserve"> précise également les différents organes intervenants et leurs responsabilités dans le processus de l’emprunt.</w:t>
      </w:r>
    </w:p>
    <w:p w:rsidR="007A055A" w:rsidRPr="00D77509" w:rsidRDefault="007A055A" w:rsidP="00467488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7A055A" w:rsidRPr="00D77509" w:rsidRDefault="007A055A" w:rsidP="00467488">
      <w:pPr>
        <w:jc w:val="both"/>
        <w:rPr>
          <w:rFonts w:asciiTheme="minorHAnsi" w:hAnsiTheme="minorHAnsi" w:cstheme="minorHAnsi"/>
          <w:b/>
          <w:sz w:val="44"/>
          <w:szCs w:val="44"/>
          <w:u w:val="single"/>
        </w:rPr>
      </w:pPr>
    </w:p>
    <w:p w:rsidR="00F73A08" w:rsidRPr="00D77509" w:rsidRDefault="00F73A08" w:rsidP="00467488">
      <w:pPr>
        <w:jc w:val="both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D77509">
        <w:rPr>
          <w:rFonts w:asciiTheme="minorHAnsi" w:hAnsiTheme="minorHAnsi" w:cstheme="minorHAnsi"/>
          <w:b/>
          <w:sz w:val="44"/>
          <w:szCs w:val="44"/>
          <w:u w:val="single"/>
        </w:rPr>
        <w:t>EN MATIERE DE POLITIQUE GENERALE</w:t>
      </w:r>
    </w:p>
    <w:p w:rsidR="009100B7" w:rsidRPr="00D77509" w:rsidRDefault="009100B7" w:rsidP="00467488">
      <w:pPr>
        <w:jc w:val="both"/>
        <w:rPr>
          <w:rFonts w:asciiTheme="minorHAnsi" w:hAnsiTheme="minorHAnsi" w:cstheme="minorHAnsi"/>
          <w:b/>
          <w:sz w:val="44"/>
          <w:szCs w:val="44"/>
          <w:u w:val="single"/>
        </w:rPr>
      </w:pPr>
    </w:p>
    <w:p w:rsidR="009100B7" w:rsidRPr="00D77509" w:rsidRDefault="009100B7" w:rsidP="009100B7">
      <w:pPr>
        <w:jc w:val="both"/>
        <w:rPr>
          <w:rFonts w:asciiTheme="minorHAnsi" w:hAnsiTheme="minorHAnsi" w:cstheme="minorHAnsi"/>
          <w:b/>
          <w:sz w:val="44"/>
          <w:szCs w:val="44"/>
        </w:rPr>
      </w:pPr>
      <w:r w:rsidRPr="00D77509">
        <w:rPr>
          <w:rFonts w:asciiTheme="minorHAnsi" w:hAnsiTheme="minorHAnsi" w:cstheme="minorHAnsi"/>
          <w:b/>
          <w:sz w:val="44"/>
          <w:szCs w:val="44"/>
        </w:rPr>
        <w:t>MINISTERE DE L’ECONOMIE, DE LA PROSPECTIVE ET DE LA PROGRAMMATION DU DEVELOPPEMENT</w:t>
      </w:r>
    </w:p>
    <w:p w:rsidR="00F8566E" w:rsidRPr="00D77509" w:rsidRDefault="00F8566E" w:rsidP="00467488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462082" w:rsidRPr="00D77509" w:rsidRDefault="00F73A08" w:rsidP="00467488">
      <w:pPr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Le Ministre a présenté au Conseil qui les a entérinées les mesures liées à la rationalisation des établissements publics personnalisés conformément aux orientations du Plan de Relance de l’Economie.</w:t>
      </w:r>
    </w:p>
    <w:p w:rsidR="003A4BDF" w:rsidRPr="00EE3888" w:rsidRDefault="003A4BDF" w:rsidP="00467488">
      <w:pPr>
        <w:jc w:val="both"/>
        <w:rPr>
          <w:rFonts w:asciiTheme="minorHAnsi" w:hAnsiTheme="minorHAnsi" w:cstheme="minorHAnsi"/>
        </w:rPr>
      </w:pPr>
    </w:p>
    <w:p w:rsidR="003A4BDF" w:rsidRPr="00D77509" w:rsidRDefault="003A4BDF" w:rsidP="00467488">
      <w:pPr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Cette rationalisation est nécessaire pour des considérations d’efficacité, de productivité et de clarification de compétences.</w:t>
      </w:r>
    </w:p>
    <w:p w:rsidR="00755DDC" w:rsidRPr="00D77509" w:rsidRDefault="00755DDC" w:rsidP="00467488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755DDC" w:rsidRPr="00D77509" w:rsidRDefault="009100B7" w:rsidP="00467488">
      <w:pPr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L</w:t>
      </w:r>
      <w:r w:rsidR="00112239" w:rsidRPr="00D77509">
        <w:rPr>
          <w:rFonts w:asciiTheme="minorHAnsi" w:hAnsiTheme="minorHAnsi" w:cstheme="minorHAnsi"/>
          <w:sz w:val="44"/>
          <w:szCs w:val="44"/>
        </w:rPr>
        <w:t>es mesures d’</w:t>
      </w:r>
      <w:r w:rsidRPr="00D77509">
        <w:rPr>
          <w:rFonts w:asciiTheme="minorHAnsi" w:hAnsiTheme="minorHAnsi" w:cstheme="minorHAnsi"/>
          <w:sz w:val="44"/>
          <w:szCs w:val="44"/>
        </w:rPr>
        <w:t>application immédiate se résume</w:t>
      </w:r>
      <w:r w:rsidR="0086124D" w:rsidRPr="00D77509">
        <w:rPr>
          <w:rFonts w:asciiTheme="minorHAnsi" w:hAnsiTheme="minorHAnsi" w:cstheme="minorHAnsi"/>
          <w:sz w:val="44"/>
          <w:szCs w:val="44"/>
        </w:rPr>
        <w:t>nt</w:t>
      </w:r>
      <w:r w:rsidRPr="00D77509">
        <w:rPr>
          <w:rFonts w:asciiTheme="minorHAnsi" w:hAnsiTheme="minorHAnsi" w:cstheme="minorHAnsi"/>
          <w:sz w:val="44"/>
          <w:szCs w:val="44"/>
        </w:rPr>
        <w:t xml:space="preserve"> comme suit </w:t>
      </w:r>
      <w:r w:rsidR="00112239" w:rsidRPr="00D77509">
        <w:rPr>
          <w:rFonts w:asciiTheme="minorHAnsi" w:hAnsiTheme="minorHAnsi" w:cstheme="minorHAnsi"/>
          <w:sz w:val="44"/>
          <w:szCs w:val="44"/>
        </w:rPr>
        <w:t xml:space="preserve">: </w:t>
      </w:r>
    </w:p>
    <w:p w:rsidR="009223A4" w:rsidRPr="00D77509" w:rsidRDefault="009223A4" w:rsidP="00467488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9223A4" w:rsidRPr="00D77509" w:rsidRDefault="009223A4" w:rsidP="00467488">
      <w:pPr>
        <w:jc w:val="both"/>
        <w:rPr>
          <w:rFonts w:asciiTheme="minorHAnsi" w:hAnsiTheme="minorHAnsi" w:cstheme="minorHAnsi"/>
          <w:b/>
          <w:sz w:val="44"/>
          <w:szCs w:val="44"/>
        </w:rPr>
      </w:pPr>
      <w:r w:rsidRPr="00D77509">
        <w:rPr>
          <w:rFonts w:asciiTheme="minorHAnsi" w:hAnsiTheme="minorHAnsi" w:cstheme="minorHAnsi"/>
          <w:b/>
          <w:sz w:val="44"/>
          <w:szCs w:val="44"/>
        </w:rPr>
        <w:t>MINISTERE D</w:t>
      </w:r>
      <w:r w:rsidR="00F75F57">
        <w:rPr>
          <w:rFonts w:asciiTheme="minorHAnsi" w:hAnsiTheme="minorHAnsi" w:cstheme="minorHAnsi"/>
          <w:b/>
          <w:sz w:val="44"/>
          <w:szCs w:val="44"/>
        </w:rPr>
        <w:t>ES</w:t>
      </w:r>
      <w:r w:rsidRPr="00D77509">
        <w:rPr>
          <w:rFonts w:asciiTheme="minorHAnsi" w:hAnsiTheme="minorHAnsi" w:cstheme="minorHAnsi"/>
          <w:b/>
          <w:sz w:val="44"/>
          <w:szCs w:val="44"/>
        </w:rPr>
        <w:t xml:space="preserve"> SPORT</w:t>
      </w:r>
      <w:r w:rsidR="00F75F57">
        <w:rPr>
          <w:rFonts w:asciiTheme="minorHAnsi" w:hAnsiTheme="minorHAnsi" w:cstheme="minorHAnsi"/>
          <w:b/>
          <w:sz w:val="44"/>
          <w:szCs w:val="44"/>
        </w:rPr>
        <w:t>S</w:t>
      </w:r>
      <w:r w:rsidRPr="00D77509">
        <w:rPr>
          <w:rFonts w:asciiTheme="minorHAnsi" w:hAnsiTheme="minorHAnsi" w:cstheme="minorHAnsi"/>
          <w:b/>
          <w:sz w:val="44"/>
          <w:szCs w:val="44"/>
        </w:rPr>
        <w:t xml:space="preserve"> ET DE LA CULTURE, CHARGE DU TOURISME :</w:t>
      </w:r>
    </w:p>
    <w:p w:rsidR="009223A4" w:rsidRPr="00D77509" w:rsidRDefault="009223A4" w:rsidP="00467488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4D6272" w:rsidRPr="00D77509" w:rsidRDefault="00C66B75" w:rsidP="004D6272">
      <w:pPr>
        <w:pStyle w:val="Paragraphedeliste"/>
        <w:numPr>
          <w:ilvl w:val="0"/>
          <w:numId w:val="31"/>
        </w:numPr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Création </w:t>
      </w:r>
      <w:r w:rsidR="007E2C8C" w:rsidRPr="00D77509">
        <w:rPr>
          <w:rFonts w:asciiTheme="minorHAnsi" w:hAnsiTheme="minorHAnsi" w:cstheme="minorHAnsi"/>
          <w:sz w:val="44"/>
          <w:szCs w:val="44"/>
        </w:rPr>
        <w:t xml:space="preserve"> de l’</w:t>
      </w:r>
      <w:r w:rsidRPr="00D77509">
        <w:rPr>
          <w:rFonts w:asciiTheme="minorHAnsi" w:hAnsiTheme="minorHAnsi" w:cstheme="minorHAnsi"/>
          <w:sz w:val="44"/>
          <w:szCs w:val="44"/>
        </w:rPr>
        <w:t>Office National du Sport</w:t>
      </w:r>
      <w:r w:rsidR="007E2C8C" w:rsidRPr="00D77509">
        <w:rPr>
          <w:rFonts w:asciiTheme="minorHAnsi" w:hAnsiTheme="minorHAnsi" w:cstheme="minorHAnsi"/>
          <w:sz w:val="44"/>
          <w:szCs w:val="44"/>
        </w:rPr>
        <w:t>.</w:t>
      </w:r>
    </w:p>
    <w:p w:rsidR="00020142" w:rsidRDefault="00EE3888" w:rsidP="00EF0211">
      <w:pPr>
        <w:jc w:val="both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Suppression</w:t>
      </w:r>
      <w:r w:rsidR="00020142">
        <w:rPr>
          <w:rFonts w:asciiTheme="minorHAnsi" w:hAnsiTheme="minorHAnsi" w:cstheme="minorHAnsi"/>
          <w:sz w:val="44"/>
          <w:szCs w:val="44"/>
        </w:rPr>
        <w:t xml:space="preserve"> des structures suivantes :</w:t>
      </w:r>
    </w:p>
    <w:p w:rsidR="00020142" w:rsidRDefault="00020142" w:rsidP="00EF0211">
      <w:pPr>
        <w:jc w:val="both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 </w:t>
      </w:r>
    </w:p>
    <w:p w:rsidR="00EF0211" w:rsidRDefault="00EE3888" w:rsidP="00020142">
      <w:pPr>
        <w:pStyle w:val="Paragraphedeliste"/>
        <w:numPr>
          <w:ilvl w:val="0"/>
          <w:numId w:val="31"/>
        </w:numPr>
        <w:jc w:val="both"/>
        <w:rPr>
          <w:rFonts w:asciiTheme="minorHAnsi" w:hAnsiTheme="minorHAnsi" w:cstheme="minorHAnsi"/>
          <w:sz w:val="44"/>
          <w:szCs w:val="44"/>
        </w:rPr>
      </w:pPr>
      <w:r w:rsidRPr="00020142">
        <w:rPr>
          <w:rFonts w:asciiTheme="minorHAnsi" w:hAnsiTheme="minorHAnsi" w:cstheme="minorHAnsi"/>
          <w:sz w:val="44"/>
          <w:szCs w:val="44"/>
        </w:rPr>
        <w:lastRenderedPageBreak/>
        <w:t>Agence Nationale de la Promotion Artistique et Culturelle (ANPAC) et transfert des missions à la Direction Générale des Industries Culturelles</w:t>
      </w:r>
      <w:r w:rsidR="00020142">
        <w:rPr>
          <w:rFonts w:asciiTheme="minorHAnsi" w:hAnsiTheme="minorHAnsi" w:cstheme="minorHAnsi"/>
          <w:sz w:val="44"/>
          <w:szCs w:val="44"/>
        </w:rPr>
        <w:t> ;</w:t>
      </w:r>
    </w:p>
    <w:p w:rsidR="00020142" w:rsidRPr="00020142" w:rsidRDefault="00020142" w:rsidP="00EF0211">
      <w:pPr>
        <w:pStyle w:val="Paragraphedeliste"/>
        <w:numPr>
          <w:ilvl w:val="0"/>
          <w:numId w:val="31"/>
        </w:numPr>
        <w:jc w:val="both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Centre National de Formation des Sportifs.</w:t>
      </w:r>
    </w:p>
    <w:p w:rsidR="00EF0211" w:rsidRPr="00D77509" w:rsidRDefault="00EF0211" w:rsidP="00EE3888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4423BD" w:rsidRPr="00D77509" w:rsidRDefault="00C66B75" w:rsidP="00C66B75">
      <w:pPr>
        <w:jc w:val="both"/>
        <w:rPr>
          <w:rFonts w:asciiTheme="minorHAnsi" w:hAnsiTheme="minorHAnsi" w:cstheme="minorHAnsi"/>
          <w:b/>
          <w:sz w:val="44"/>
          <w:szCs w:val="44"/>
        </w:rPr>
      </w:pPr>
      <w:r w:rsidRPr="00D77509">
        <w:rPr>
          <w:rFonts w:asciiTheme="minorHAnsi" w:hAnsiTheme="minorHAnsi" w:cstheme="minorHAnsi"/>
          <w:b/>
          <w:sz w:val="44"/>
          <w:szCs w:val="44"/>
        </w:rPr>
        <w:t>MINISTERE DE L’HABITAT, DE L’URBANISME ET DU CADRE DU VIE</w:t>
      </w:r>
    </w:p>
    <w:p w:rsidR="007E2C8C" w:rsidRPr="00D77509" w:rsidRDefault="007E2C8C" w:rsidP="00C66B75">
      <w:pPr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F30109" w:rsidRPr="00D77509" w:rsidRDefault="00C66B75" w:rsidP="004423BD">
      <w:pPr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Dissolution de la Société Nationale du Logement Social (SNLS) par voie de Fusion-Absorption au profit de la Société Nationale Immobilière (SNI)</w:t>
      </w:r>
      <w:r w:rsidR="00F30109" w:rsidRPr="00D77509">
        <w:rPr>
          <w:rFonts w:asciiTheme="minorHAnsi" w:hAnsiTheme="minorHAnsi" w:cstheme="minorHAnsi"/>
          <w:sz w:val="44"/>
          <w:szCs w:val="44"/>
        </w:rPr>
        <w:t>.</w:t>
      </w:r>
    </w:p>
    <w:p w:rsidR="00F30109" w:rsidRPr="00D77509" w:rsidRDefault="00F30109" w:rsidP="00F30109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4423BD" w:rsidRDefault="00F30109" w:rsidP="00F30109">
      <w:pPr>
        <w:jc w:val="both"/>
        <w:rPr>
          <w:rFonts w:asciiTheme="minorHAnsi" w:hAnsiTheme="minorHAnsi" w:cstheme="minorHAnsi"/>
          <w:b/>
          <w:sz w:val="44"/>
          <w:szCs w:val="44"/>
        </w:rPr>
      </w:pPr>
      <w:r w:rsidRPr="00D77509">
        <w:rPr>
          <w:rFonts w:asciiTheme="minorHAnsi" w:hAnsiTheme="minorHAnsi" w:cstheme="minorHAnsi"/>
          <w:b/>
          <w:sz w:val="44"/>
          <w:szCs w:val="44"/>
        </w:rPr>
        <w:t>MINISTERE DE L’EAU ET DE L’ENERGIE :</w:t>
      </w:r>
    </w:p>
    <w:p w:rsidR="00BC551B" w:rsidRPr="00D77509" w:rsidRDefault="00BC551B" w:rsidP="00F30109">
      <w:pPr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F30109" w:rsidRDefault="00755DDC" w:rsidP="00F30109">
      <w:pPr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Suppression de l’</w:t>
      </w:r>
      <w:r w:rsidR="00F30109" w:rsidRPr="00D77509">
        <w:rPr>
          <w:rFonts w:asciiTheme="minorHAnsi" w:hAnsiTheme="minorHAnsi" w:cstheme="minorHAnsi"/>
          <w:sz w:val="44"/>
          <w:szCs w:val="44"/>
        </w:rPr>
        <w:t>Agence Nationale de Sûreté et Séc</w:t>
      </w:r>
      <w:r w:rsidR="00EF0211" w:rsidRPr="00D77509">
        <w:rPr>
          <w:rFonts w:asciiTheme="minorHAnsi" w:hAnsiTheme="minorHAnsi" w:cstheme="minorHAnsi"/>
          <w:sz w:val="44"/>
          <w:szCs w:val="44"/>
        </w:rPr>
        <w:t xml:space="preserve">urité Nucléaire et transfert de certaines </w:t>
      </w:r>
      <w:r w:rsidR="00F30109" w:rsidRPr="00D77509">
        <w:rPr>
          <w:rFonts w:asciiTheme="minorHAnsi" w:hAnsiTheme="minorHAnsi" w:cstheme="minorHAnsi"/>
          <w:sz w:val="44"/>
          <w:szCs w:val="44"/>
        </w:rPr>
        <w:t xml:space="preserve"> missions à la Direction </w:t>
      </w:r>
      <w:r w:rsidR="00EF0211" w:rsidRPr="00D77509">
        <w:rPr>
          <w:rFonts w:asciiTheme="minorHAnsi" w:hAnsiTheme="minorHAnsi" w:cstheme="minorHAnsi"/>
          <w:sz w:val="44"/>
          <w:szCs w:val="44"/>
        </w:rPr>
        <w:t>Générale de l’Environnement, d’une part</w:t>
      </w:r>
      <w:r w:rsidR="008727DD" w:rsidRPr="00D77509">
        <w:rPr>
          <w:rFonts w:asciiTheme="minorHAnsi" w:hAnsiTheme="minorHAnsi" w:cstheme="minorHAnsi"/>
          <w:sz w:val="44"/>
          <w:szCs w:val="44"/>
        </w:rPr>
        <w:t>, et à la Direction Générale de la Sûreté et Sécurité Nucléaire,  d’autre part</w:t>
      </w:r>
      <w:r w:rsidR="007A055A" w:rsidRPr="00D77509">
        <w:rPr>
          <w:rFonts w:asciiTheme="minorHAnsi" w:hAnsiTheme="minorHAnsi" w:cstheme="minorHAnsi"/>
          <w:sz w:val="44"/>
          <w:szCs w:val="44"/>
        </w:rPr>
        <w:t>.</w:t>
      </w:r>
      <w:r w:rsidR="008727DD" w:rsidRPr="00D77509">
        <w:rPr>
          <w:rFonts w:asciiTheme="minorHAnsi" w:hAnsiTheme="minorHAnsi" w:cstheme="minorHAnsi"/>
          <w:sz w:val="44"/>
          <w:szCs w:val="44"/>
        </w:rPr>
        <w:t xml:space="preserve"> </w:t>
      </w:r>
    </w:p>
    <w:p w:rsidR="00EE3888" w:rsidRPr="00D77509" w:rsidRDefault="00EE3888" w:rsidP="00F30109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5764B1" w:rsidRPr="00D77509" w:rsidRDefault="00F30109" w:rsidP="00F30109">
      <w:pPr>
        <w:jc w:val="both"/>
        <w:rPr>
          <w:rFonts w:asciiTheme="minorHAnsi" w:hAnsiTheme="minorHAnsi" w:cstheme="minorHAnsi"/>
          <w:b/>
          <w:sz w:val="44"/>
          <w:szCs w:val="44"/>
        </w:rPr>
      </w:pPr>
      <w:r w:rsidRPr="00D77509">
        <w:rPr>
          <w:rFonts w:asciiTheme="minorHAnsi" w:hAnsiTheme="minorHAnsi" w:cstheme="minorHAnsi"/>
          <w:b/>
          <w:sz w:val="44"/>
          <w:szCs w:val="44"/>
        </w:rPr>
        <w:t>MINISTERE DE L’AGRICULTURE ET DE L’ELEVAGE, CHARGE DU PROGRAMME GRAINE</w:t>
      </w:r>
    </w:p>
    <w:p w:rsidR="007A055A" w:rsidRPr="00D77509" w:rsidRDefault="007A055A" w:rsidP="00F30109">
      <w:pPr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F30109" w:rsidRPr="00D77509" w:rsidRDefault="005764B1" w:rsidP="00706455">
      <w:pPr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Suppression </w:t>
      </w:r>
      <w:r w:rsidR="004423BD" w:rsidRPr="00D77509">
        <w:rPr>
          <w:rFonts w:asciiTheme="minorHAnsi" w:hAnsiTheme="minorHAnsi" w:cstheme="minorHAnsi"/>
          <w:sz w:val="44"/>
          <w:szCs w:val="44"/>
        </w:rPr>
        <w:t>d</w:t>
      </w:r>
      <w:r w:rsidR="00706455" w:rsidRPr="00D77509">
        <w:rPr>
          <w:rFonts w:asciiTheme="minorHAnsi" w:hAnsiTheme="minorHAnsi" w:cstheme="minorHAnsi"/>
          <w:sz w:val="44"/>
          <w:szCs w:val="44"/>
        </w:rPr>
        <w:t>e l’</w:t>
      </w:r>
      <w:r w:rsidR="00F30109" w:rsidRPr="00D77509">
        <w:rPr>
          <w:rFonts w:asciiTheme="minorHAnsi" w:hAnsiTheme="minorHAnsi" w:cstheme="minorHAnsi"/>
          <w:sz w:val="44"/>
          <w:szCs w:val="44"/>
        </w:rPr>
        <w:t>Autorité de Régulation des Produits Agricoles du Gabon (ARPAG) et transfert des missions à la Direction Générale de l’Agriculture ;</w:t>
      </w:r>
    </w:p>
    <w:p w:rsidR="005F3A93" w:rsidRPr="00D77509" w:rsidRDefault="005F3A93" w:rsidP="005F3A93">
      <w:pPr>
        <w:pStyle w:val="Paragraphedeliste"/>
        <w:spacing w:line="240" w:lineRule="auto"/>
        <w:ind w:left="1080"/>
        <w:jc w:val="both"/>
        <w:rPr>
          <w:rFonts w:asciiTheme="minorHAnsi" w:hAnsiTheme="minorHAnsi" w:cstheme="minorHAnsi"/>
          <w:sz w:val="44"/>
          <w:szCs w:val="44"/>
        </w:rPr>
      </w:pPr>
    </w:p>
    <w:p w:rsidR="005764B1" w:rsidRPr="00D77509" w:rsidRDefault="00F30109" w:rsidP="00EF0211">
      <w:pPr>
        <w:jc w:val="both"/>
        <w:rPr>
          <w:rFonts w:asciiTheme="minorHAnsi" w:hAnsiTheme="minorHAnsi" w:cstheme="minorHAnsi"/>
          <w:b/>
          <w:sz w:val="44"/>
          <w:szCs w:val="44"/>
        </w:rPr>
      </w:pPr>
      <w:r w:rsidRPr="00D77509">
        <w:rPr>
          <w:rFonts w:asciiTheme="minorHAnsi" w:hAnsiTheme="minorHAnsi" w:cstheme="minorHAnsi"/>
          <w:b/>
          <w:sz w:val="44"/>
          <w:szCs w:val="44"/>
        </w:rPr>
        <w:t>MINISTERE DES EAUX ET FORETS, DE L’ENVIRONNEMENT ET DU DEVELOPPEMENT DURABLE</w:t>
      </w:r>
    </w:p>
    <w:p w:rsidR="00706455" w:rsidRPr="00D77509" w:rsidRDefault="00706455" w:rsidP="005F3A93">
      <w:pPr>
        <w:ind w:left="36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5764B1" w:rsidRPr="00D77509" w:rsidRDefault="005764B1" w:rsidP="00DF1DC4">
      <w:pPr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Suppression </w:t>
      </w:r>
      <w:r w:rsidR="00952118" w:rsidRPr="00D77509">
        <w:rPr>
          <w:rFonts w:asciiTheme="minorHAnsi" w:hAnsiTheme="minorHAnsi" w:cstheme="minorHAnsi"/>
          <w:sz w:val="44"/>
          <w:szCs w:val="44"/>
        </w:rPr>
        <w:t xml:space="preserve">des structures ci-après : </w:t>
      </w:r>
    </w:p>
    <w:p w:rsidR="005764B1" w:rsidRPr="00D77509" w:rsidRDefault="005764B1" w:rsidP="005F3A93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F30109" w:rsidRPr="00D77509" w:rsidRDefault="00F30109" w:rsidP="007E2C8C">
      <w:pPr>
        <w:pStyle w:val="Paragraphedeliste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Fonds Forestier et transmission de ses missions à l’Agence d’Exécution des Activités de la Filière For</w:t>
      </w:r>
      <w:r w:rsidR="00AE70F3">
        <w:rPr>
          <w:rFonts w:asciiTheme="minorHAnsi" w:hAnsiTheme="minorHAnsi" w:cstheme="minorHAnsi"/>
          <w:sz w:val="44"/>
          <w:szCs w:val="44"/>
        </w:rPr>
        <w:t>ê</w:t>
      </w:r>
      <w:r w:rsidRPr="00D77509">
        <w:rPr>
          <w:rFonts w:asciiTheme="minorHAnsi" w:hAnsiTheme="minorHAnsi" w:cstheme="minorHAnsi"/>
          <w:sz w:val="44"/>
          <w:szCs w:val="44"/>
        </w:rPr>
        <w:t>ts-Bois (AEAFFB) ;</w:t>
      </w:r>
    </w:p>
    <w:p w:rsidR="007E2C8C" w:rsidRPr="00D77509" w:rsidRDefault="007E2C8C" w:rsidP="005F3A93">
      <w:pPr>
        <w:ind w:left="360"/>
        <w:jc w:val="both"/>
        <w:rPr>
          <w:rFonts w:asciiTheme="minorHAnsi" w:hAnsiTheme="minorHAnsi" w:cstheme="minorHAnsi"/>
          <w:sz w:val="44"/>
          <w:szCs w:val="44"/>
        </w:rPr>
      </w:pPr>
    </w:p>
    <w:p w:rsidR="009C053D" w:rsidRPr="00D77509" w:rsidRDefault="00F30109" w:rsidP="006533EF">
      <w:pPr>
        <w:pStyle w:val="Paragraphedeliste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Commission Nationale de Développement Durable et transfert de ses missions au Conseil National Climat</w:t>
      </w:r>
      <w:r w:rsidR="005764B1" w:rsidRPr="00D77509">
        <w:rPr>
          <w:rFonts w:asciiTheme="minorHAnsi" w:hAnsiTheme="minorHAnsi" w:cstheme="minorHAnsi"/>
          <w:sz w:val="44"/>
          <w:szCs w:val="44"/>
        </w:rPr>
        <w:t>.</w:t>
      </w:r>
    </w:p>
    <w:p w:rsidR="006533EF" w:rsidRPr="00D77509" w:rsidRDefault="006533EF" w:rsidP="006533EF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5764B1" w:rsidRDefault="00467488" w:rsidP="00467488">
      <w:pPr>
        <w:jc w:val="both"/>
        <w:rPr>
          <w:rFonts w:asciiTheme="minorHAnsi" w:eastAsia="Calibri" w:hAnsiTheme="minorHAnsi" w:cstheme="minorHAnsi"/>
          <w:b/>
          <w:sz w:val="44"/>
          <w:szCs w:val="44"/>
          <w:lang w:eastAsia="en-US"/>
        </w:rPr>
      </w:pPr>
      <w:r w:rsidRPr="00D77509">
        <w:rPr>
          <w:rFonts w:asciiTheme="minorHAnsi" w:eastAsia="Calibri" w:hAnsiTheme="minorHAnsi" w:cstheme="minorHAnsi"/>
          <w:b/>
          <w:sz w:val="44"/>
          <w:szCs w:val="44"/>
          <w:lang w:eastAsia="en-US"/>
        </w:rPr>
        <w:t>MINISTERE DE LA PECHE ET DE LA MER</w:t>
      </w:r>
    </w:p>
    <w:p w:rsidR="00BC551B" w:rsidRPr="00D77509" w:rsidRDefault="00BC551B" w:rsidP="00467488">
      <w:pPr>
        <w:jc w:val="both"/>
        <w:rPr>
          <w:rFonts w:asciiTheme="minorHAnsi" w:eastAsia="Calibri" w:hAnsiTheme="minorHAnsi" w:cstheme="minorHAnsi"/>
          <w:b/>
          <w:sz w:val="44"/>
          <w:szCs w:val="44"/>
          <w:lang w:eastAsia="en-US"/>
        </w:rPr>
      </w:pPr>
    </w:p>
    <w:p w:rsidR="00467488" w:rsidRPr="00D77509" w:rsidRDefault="005764B1" w:rsidP="007E2C8C">
      <w:pPr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Suppression de l’</w:t>
      </w:r>
      <w:r w:rsidR="00467488" w:rsidRPr="00D77509">
        <w:rPr>
          <w:rFonts w:asciiTheme="minorHAnsi" w:hAnsiTheme="minorHAnsi" w:cstheme="minorHAnsi"/>
          <w:sz w:val="44"/>
          <w:szCs w:val="44"/>
        </w:rPr>
        <w:t>Agence Nationale des Pêches et de l’A</w:t>
      </w:r>
      <w:r w:rsidR="009C053D" w:rsidRPr="00D77509">
        <w:rPr>
          <w:rFonts w:asciiTheme="minorHAnsi" w:hAnsiTheme="minorHAnsi" w:cstheme="minorHAnsi"/>
          <w:sz w:val="44"/>
          <w:szCs w:val="44"/>
        </w:rPr>
        <w:t>qua</w:t>
      </w:r>
      <w:r w:rsidR="00467488" w:rsidRPr="00D77509">
        <w:rPr>
          <w:rFonts w:asciiTheme="minorHAnsi" w:hAnsiTheme="minorHAnsi" w:cstheme="minorHAnsi"/>
          <w:sz w:val="44"/>
          <w:szCs w:val="44"/>
        </w:rPr>
        <w:t xml:space="preserve">culture et transfert des missions de </w:t>
      </w:r>
      <w:r w:rsidR="00467488" w:rsidRPr="00D77509">
        <w:rPr>
          <w:rFonts w:asciiTheme="minorHAnsi" w:hAnsiTheme="minorHAnsi" w:cstheme="minorHAnsi"/>
          <w:sz w:val="44"/>
          <w:szCs w:val="44"/>
        </w:rPr>
        <w:lastRenderedPageBreak/>
        <w:t>protection et de surveillance à l’Agence Nationale de la Préservation de la Nature (ANPN)</w:t>
      </w:r>
      <w:r w:rsidR="009C053D" w:rsidRPr="00D77509">
        <w:rPr>
          <w:rFonts w:asciiTheme="minorHAnsi" w:hAnsiTheme="minorHAnsi" w:cstheme="minorHAnsi"/>
          <w:sz w:val="44"/>
          <w:szCs w:val="44"/>
        </w:rPr>
        <w:t>.</w:t>
      </w:r>
      <w:r w:rsidR="00467488" w:rsidRPr="00D77509">
        <w:rPr>
          <w:rFonts w:asciiTheme="minorHAnsi" w:hAnsiTheme="minorHAnsi" w:cstheme="minorHAnsi"/>
          <w:sz w:val="44"/>
          <w:szCs w:val="44"/>
        </w:rPr>
        <w:t xml:space="preserve"> </w:t>
      </w:r>
      <w:r w:rsidR="009C053D" w:rsidRPr="00D77509">
        <w:rPr>
          <w:rFonts w:asciiTheme="minorHAnsi" w:hAnsiTheme="minorHAnsi" w:cstheme="minorHAnsi"/>
          <w:sz w:val="44"/>
          <w:szCs w:val="44"/>
        </w:rPr>
        <w:t xml:space="preserve">Les </w:t>
      </w:r>
      <w:r w:rsidR="00467488" w:rsidRPr="00D77509">
        <w:rPr>
          <w:rFonts w:asciiTheme="minorHAnsi" w:hAnsiTheme="minorHAnsi" w:cstheme="minorHAnsi"/>
          <w:sz w:val="44"/>
          <w:szCs w:val="44"/>
        </w:rPr>
        <w:t xml:space="preserve"> missions de régulation </w:t>
      </w:r>
      <w:r w:rsidR="009C053D" w:rsidRPr="00D77509">
        <w:rPr>
          <w:rFonts w:asciiTheme="minorHAnsi" w:hAnsiTheme="minorHAnsi" w:cstheme="minorHAnsi"/>
          <w:sz w:val="44"/>
          <w:szCs w:val="44"/>
        </w:rPr>
        <w:t>quant à elles sont tran</w:t>
      </w:r>
      <w:r w:rsidR="007A055A" w:rsidRPr="00D77509">
        <w:rPr>
          <w:rFonts w:asciiTheme="minorHAnsi" w:hAnsiTheme="minorHAnsi" w:cstheme="minorHAnsi"/>
          <w:sz w:val="44"/>
          <w:szCs w:val="44"/>
        </w:rPr>
        <w:t>s</w:t>
      </w:r>
      <w:r w:rsidR="009C053D" w:rsidRPr="00D77509">
        <w:rPr>
          <w:rFonts w:asciiTheme="minorHAnsi" w:hAnsiTheme="minorHAnsi" w:cstheme="minorHAnsi"/>
          <w:sz w:val="44"/>
          <w:szCs w:val="44"/>
        </w:rPr>
        <w:t xml:space="preserve">férées </w:t>
      </w:r>
      <w:r w:rsidR="00467488" w:rsidRPr="00D77509">
        <w:rPr>
          <w:rFonts w:asciiTheme="minorHAnsi" w:hAnsiTheme="minorHAnsi" w:cstheme="minorHAnsi"/>
          <w:sz w:val="44"/>
          <w:szCs w:val="44"/>
        </w:rPr>
        <w:t>à la Direction Générale de la Protection de la Nature.</w:t>
      </w:r>
    </w:p>
    <w:p w:rsidR="00112239" w:rsidRPr="00D77509" w:rsidRDefault="00112239" w:rsidP="005764B1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190CD7" w:rsidRPr="00D77509" w:rsidRDefault="009C053D" w:rsidP="00190CD7">
      <w:pPr>
        <w:pStyle w:val="NormalWeb"/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T</w:t>
      </w:r>
      <w:r w:rsidR="00190CD7" w:rsidRPr="00D77509">
        <w:rPr>
          <w:rFonts w:asciiTheme="minorHAnsi" w:hAnsiTheme="minorHAnsi" w:cstheme="minorHAnsi"/>
          <w:sz w:val="44"/>
          <w:szCs w:val="44"/>
        </w:rPr>
        <w:t>ous les agents permanents de l’Etat concernés par ces fusions et suppressions sont</w:t>
      </w:r>
      <w:r w:rsidR="007E2C8C" w:rsidRPr="00D77509">
        <w:rPr>
          <w:rFonts w:asciiTheme="minorHAnsi" w:hAnsiTheme="minorHAnsi" w:cstheme="minorHAnsi"/>
          <w:sz w:val="44"/>
          <w:szCs w:val="44"/>
        </w:rPr>
        <w:t xml:space="preserve"> </w:t>
      </w:r>
      <w:r w:rsidR="007A055A" w:rsidRPr="00D77509">
        <w:rPr>
          <w:rFonts w:asciiTheme="minorHAnsi" w:hAnsiTheme="minorHAnsi" w:cstheme="minorHAnsi"/>
          <w:sz w:val="44"/>
          <w:szCs w:val="44"/>
        </w:rPr>
        <w:t xml:space="preserve">remis </w:t>
      </w:r>
      <w:r w:rsidR="00112239" w:rsidRPr="00D77509">
        <w:rPr>
          <w:rFonts w:asciiTheme="minorHAnsi" w:hAnsiTheme="minorHAnsi" w:cstheme="minorHAnsi"/>
          <w:sz w:val="44"/>
          <w:szCs w:val="44"/>
        </w:rPr>
        <w:t xml:space="preserve">à </w:t>
      </w:r>
      <w:r w:rsidR="00190CD7" w:rsidRPr="00D77509">
        <w:rPr>
          <w:rFonts w:asciiTheme="minorHAnsi" w:hAnsiTheme="minorHAnsi" w:cstheme="minorHAnsi"/>
          <w:sz w:val="44"/>
          <w:szCs w:val="44"/>
        </w:rPr>
        <w:t xml:space="preserve">la </w:t>
      </w:r>
      <w:r w:rsidR="00112239" w:rsidRPr="00D77509">
        <w:rPr>
          <w:rFonts w:asciiTheme="minorHAnsi" w:hAnsiTheme="minorHAnsi" w:cstheme="minorHAnsi"/>
          <w:sz w:val="44"/>
          <w:szCs w:val="44"/>
        </w:rPr>
        <w:t xml:space="preserve">disposition </w:t>
      </w:r>
      <w:r w:rsidR="00190CD7" w:rsidRPr="00D77509">
        <w:rPr>
          <w:rFonts w:asciiTheme="minorHAnsi" w:hAnsiTheme="minorHAnsi" w:cstheme="minorHAnsi"/>
          <w:sz w:val="44"/>
          <w:szCs w:val="44"/>
        </w:rPr>
        <w:t xml:space="preserve">de </w:t>
      </w:r>
      <w:r w:rsidR="00112239" w:rsidRPr="00D77509">
        <w:rPr>
          <w:rFonts w:asciiTheme="minorHAnsi" w:hAnsiTheme="minorHAnsi" w:cstheme="minorHAnsi"/>
          <w:sz w:val="44"/>
          <w:szCs w:val="44"/>
        </w:rPr>
        <w:t>leurs administrations d’origine</w:t>
      </w:r>
      <w:r w:rsidRPr="00D77509">
        <w:rPr>
          <w:rFonts w:asciiTheme="minorHAnsi" w:hAnsiTheme="minorHAnsi" w:cstheme="minorHAnsi"/>
          <w:sz w:val="44"/>
          <w:szCs w:val="44"/>
        </w:rPr>
        <w:t>.</w:t>
      </w:r>
      <w:r w:rsidR="00190CD7" w:rsidRPr="00D77509">
        <w:rPr>
          <w:rFonts w:asciiTheme="minorHAnsi" w:hAnsiTheme="minorHAnsi" w:cstheme="minorHAnsi"/>
          <w:sz w:val="44"/>
          <w:szCs w:val="44"/>
        </w:rPr>
        <w:t xml:space="preserve"> </w:t>
      </w:r>
      <w:r w:rsidRPr="00D77509">
        <w:rPr>
          <w:rFonts w:asciiTheme="minorHAnsi" w:hAnsiTheme="minorHAnsi" w:cstheme="minorHAnsi"/>
          <w:sz w:val="44"/>
          <w:szCs w:val="44"/>
        </w:rPr>
        <w:t>L</w:t>
      </w:r>
      <w:r w:rsidR="00952118" w:rsidRPr="00D77509">
        <w:rPr>
          <w:rFonts w:asciiTheme="minorHAnsi" w:hAnsiTheme="minorHAnsi" w:cstheme="minorHAnsi"/>
          <w:sz w:val="44"/>
          <w:szCs w:val="44"/>
        </w:rPr>
        <w:t xml:space="preserve">a gestion de </w:t>
      </w:r>
      <w:r w:rsidR="00190CD7" w:rsidRPr="00D77509">
        <w:rPr>
          <w:rFonts w:asciiTheme="minorHAnsi" w:hAnsiTheme="minorHAnsi" w:cstheme="minorHAnsi"/>
          <w:sz w:val="44"/>
          <w:szCs w:val="44"/>
        </w:rPr>
        <w:t xml:space="preserve">tous les agents </w:t>
      </w:r>
      <w:r w:rsidRPr="00D77509">
        <w:rPr>
          <w:rFonts w:asciiTheme="minorHAnsi" w:hAnsiTheme="minorHAnsi" w:cstheme="minorHAnsi"/>
          <w:sz w:val="44"/>
          <w:szCs w:val="44"/>
        </w:rPr>
        <w:t xml:space="preserve">régis par le Code du travail </w:t>
      </w:r>
      <w:r w:rsidR="00FA0CF7" w:rsidRPr="00D77509">
        <w:rPr>
          <w:rFonts w:asciiTheme="minorHAnsi" w:hAnsiTheme="minorHAnsi" w:cstheme="minorHAnsi"/>
          <w:sz w:val="44"/>
          <w:szCs w:val="44"/>
        </w:rPr>
        <w:t xml:space="preserve">se fera </w:t>
      </w:r>
      <w:r w:rsidR="00190CD7" w:rsidRPr="00D77509">
        <w:rPr>
          <w:rFonts w:asciiTheme="minorHAnsi" w:hAnsiTheme="minorHAnsi" w:cstheme="minorHAnsi"/>
          <w:sz w:val="44"/>
          <w:szCs w:val="44"/>
        </w:rPr>
        <w:t>conformément aux lois et règlements en vigueur.</w:t>
      </w:r>
    </w:p>
    <w:p w:rsidR="003074A7" w:rsidRPr="00D77509" w:rsidRDefault="00FA0CF7" w:rsidP="00190CD7">
      <w:pPr>
        <w:shd w:val="clear" w:color="auto" w:fill="FFFFFF"/>
        <w:jc w:val="both"/>
        <w:rPr>
          <w:rFonts w:asciiTheme="minorHAnsi" w:hAnsiTheme="minorHAnsi" w:cstheme="minorHAnsi"/>
          <w:sz w:val="44"/>
          <w:szCs w:val="44"/>
        </w:rPr>
      </w:pPr>
      <w:r w:rsidRPr="00D77509">
        <w:rPr>
          <w:rFonts w:asciiTheme="minorHAnsi" w:hAnsiTheme="minorHAnsi" w:cstheme="minorHAnsi"/>
          <w:sz w:val="44"/>
          <w:szCs w:val="44"/>
        </w:rPr>
        <w:t>De ce fait, l</w:t>
      </w:r>
      <w:r w:rsidR="00190CD7" w:rsidRPr="00D77509">
        <w:rPr>
          <w:rFonts w:asciiTheme="minorHAnsi" w:hAnsiTheme="minorHAnsi" w:cstheme="minorHAnsi"/>
          <w:sz w:val="44"/>
          <w:szCs w:val="44"/>
        </w:rPr>
        <w:t>es départements ministériels concernés sont</w:t>
      </w:r>
      <w:r w:rsidR="007E2C8C" w:rsidRPr="00D77509">
        <w:rPr>
          <w:rFonts w:asciiTheme="minorHAnsi" w:hAnsiTheme="minorHAnsi" w:cstheme="minorHAnsi"/>
          <w:sz w:val="44"/>
          <w:szCs w:val="44"/>
        </w:rPr>
        <w:t xml:space="preserve"> </w:t>
      </w:r>
      <w:r w:rsidR="00190CD7" w:rsidRPr="00D77509">
        <w:rPr>
          <w:rFonts w:asciiTheme="minorHAnsi" w:hAnsiTheme="minorHAnsi" w:cstheme="minorHAnsi"/>
          <w:sz w:val="44"/>
          <w:szCs w:val="44"/>
        </w:rPr>
        <w:t xml:space="preserve">chargés de </w:t>
      </w:r>
      <w:r w:rsidR="009100B7" w:rsidRPr="00D77509">
        <w:rPr>
          <w:rFonts w:asciiTheme="minorHAnsi" w:hAnsiTheme="minorHAnsi" w:cstheme="minorHAnsi"/>
          <w:sz w:val="44"/>
          <w:szCs w:val="44"/>
        </w:rPr>
        <w:t xml:space="preserve">la mise </w:t>
      </w:r>
      <w:r w:rsidR="006505C4" w:rsidRPr="00D77509">
        <w:rPr>
          <w:rFonts w:asciiTheme="minorHAnsi" w:hAnsiTheme="minorHAnsi" w:cstheme="minorHAnsi"/>
          <w:sz w:val="44"/>
          <w:szCs w:val="44"/>
        </w:rPr>
        <w:t xml:space="preserve">en </w:t>
      </w:r>
      <w:r w:rsidR="009100B7" w:rsidRPr="00D77509">
        <w:rPr>
          <w:rFonts w:asciiTheme="minorHAnsi" w:hAnsiTheme="minorHAnsi" w:cstheme="minorHAnsi"/>
          <w:sz w:val="44"/>
          <w:szCs w:val="44"/>
        </w:rPr>
        <w:t xml:space="preserve">œuvre </w:t>
      </w:r>
      <w:r w:rsidR="00190CD7" w:rsidRPr="00D77509">
        <w:rPr>
          <w:rFonts w:asciiTheme="minorHAnsi" w:hAnsiTheme="minorHAnsi" w:cstheme="minorHAnsi"/>
          <w:sz w:val="44"/>
          <w:szCs w:val="44"/>
        </w:rPr>
        <w:t xml:space="preserve"> effective et immédiate </w:t>
      </w:r>
      <w:r w:rsidR="00EB1CBF" w:rsidRPr="00D77509">
        <w:rPr>
          <w:rFonts w:asciiTheme="minorHAnsi" w:hAnsiTheme="minorHAnsi" w:cstheme="minorHAnsi"/>
          <w:sz w:val="44"/>
          <w:szCs w:val="44"/>
        </w:rPr>
        <w:t xml:space="preserve">de </w:t>
      </w:r>
      <w:r w:rsidR="00190CD7" w:rsidRPr="00D77509">
        <w:rPr>
          <w:rFonts w:asciiTheme="minorHAnsi" w:hAnsiTheme="minorHAnsi" w:cstheme="minorHAnsi"/>
          <w:sz w:val="44"/>
          <w:szCs w:val="44"/>
        </w:rPr>
        <w:t xml:space="preserve">ces </w:t>
      </w:r>
      <w:r w:rsidR="009100B7" w:rsidRPr="00D77509">
        <w:rPr>
          <w:rFonts w:asciiTheme="minorHAnsi" w:hAnsiTheme="minorHAnsi" w:cstheme="minorHAnsi"/>
          <w:sz w:val="44"/>
          <w:szCs w:val="44"/>
        </w:rPr>
        <w:t xml:space="preserve">différentes </w:t>
      </w:r>
      <w:r w:rsidR="009C053D" w:rsidRPr="00D77509">
        <w:rPr>
          <w:rFonts w:asciiTheme="minorHAnsi" w:hAnsiTheme="minorHAnsi" w:cstheme="minorHAnsi"/>
          <w:sz w:val="44"/>
          <w:szCs w:val="44"/>
        </w:rPr>
        <w:t>mesures, dans le respect des textes en vigueur en la matière.</w:t>
      </w:r>
    </w:p>
    <w:p w:rsidR="003074A7" w:rsidRPr="00D77509" w:rsidRDefault="003074A7" w:rsidP="00190CD7">
      <w:pPr>
        <w:shd w:val="clear" w:color="auto" w:fill="FFFFFF"/>
        <w:jc w:val="both"/>
        <w:rPr>
          <w:rFonts w:asciiTheme="minorHAnsi" w:hAnsiTheme="minorHAnsi" w:cstheme="minorHAnsi"/>
          <w:sz w:val="44"/>
          <w:szCs w:val="44"/>
        </w:rPr>
      </w:pPr>
    </w:p>
    <w:p w:rsidR="00AE70F3" w:rsidRDefault="003074A7" w:rsidP="00C462C4">
      <w:pPr>
        <w:shd w:val="clear" w:color="auto" w:fill="FFFFFF"/>
        <w:jc w:val="both"/>
        <w:rPr>
          <w:rFonts w:asciiTheme="minorHAnsi" w:hAnsiTheme="minorHAnsi" w:cstheme="minorHAnsi"/>
        </w:rPr>
      </w:pPr>
      <w:r w:rsidRPr="00D77509">
        <w:rPr>
          <w:rFonts w:asciiTheme="minorHAnsi" w:hAnsiTheme="minorHAnsi" w:cstheme="minorHAnsi"/>
          <w:sz w:val="44"/>
          <w:szCs w:val="44"/>
        </w:rPr>
        <w:t>Enfin</w:t>
      </w:r>
      <w:r w:rsidR="007A0FAD">
        <w:rPr>
          <w:rFonts w:asciiTheme="minorHAnsi" w:hAnsiTheme="minorHAnsi" w:cstheme="minorHAnsi"/>
          <w:sz w:val="44"/>
          <w:szCs w:val="44"/>
        </w:rPr>
        <w:t>,</w:t>
      </w:r>
      <w:r w:rsidRPr="00D77509">
        <w:rPr>
          <w:rFonts w:asciiTheme="minorHAnsi" w:hAnsiTheme="minorHAnsi" w:cstheme="minorHAnsi"/>
          <w:sz w:val="44"/>
          <w:szCs w:val="44"/>
        </w:rPr>
        <w:t xml:space="preserve"> le Conseil des Ministres a entériné les mesures individuelles suivantes :</w:t>
      </w:r>
      <w:r w:rsidR="00112239" w:rsidRPr="00D77509">
        <w:rPr>
          <w:rFonts w:asciiTheme="minorHAnsi" w:hAnsiTheme="minorHAnsi" w:cstheme="minorHAnsi"/>
          <w:sz w:val="44"/>
          <w:szCs w:val="44"/>
        </w:rPr>
        <w:br/>
      </w:r>
    </w:p>
    <w:p w:rsidR="00F75F57" w:rsidRDefault="00F75F57" w:rsidP="00C462C4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F75F57" w:rsidRDefault="00F75F57" w:rsidP="00C462C4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F75F57" w:rsidRDefault="00F75F57" w:rsidP="00C462C4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F75F57" w:rsidRDefault="00F75F57" w:rsidP="00C462C4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F75F57" w:rsidRDefault="00F75F57" w:rsidP="00C462C4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F75F57" w:rsidRDefault="00F75F57" w:rsidP="00C462C4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F75F57" w:rsidRDefault="00F75F57" w:rsidP="00C462C4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F75F57" w:rsidRDefault="00F75F57" w:rsidP="00C462C4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F75F57" w:rsidRDefault="00F75F57" w:rsidP="00C462C4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F75F57" w:rsidRDefault="00F75F57" w:rsidP="00C462C4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F75F57" w:rsidRDefault="00F75F57" w:rsidP="00C462C4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F75F57" w:rsidRPr="00C462C4" w:rsidRDefault="00F75F57" w:rsidP="00C462C4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AE70F3" w:rsidRPr="00AE70F3" w:rsidRDefault="00AE70F3" w:rsidP="00AE70F3">
      <w:pPr>
        <w:pStyle w:val="Paragraphedeliste"/>
        <w:ind w:left="0"/>
        <w:jc w:val="both"/>
        <w:rPr>
          <w:rFonts w:asciiTheme="minorHAnsi" w:hAnsiTheme="minorHAnsi" w:cstheme="minorHAnsi"/>
          <w:b/>
          <w:sz w:val="44"/>
          <w:szCs w:val="44"/>
        </w:rPr>
      </w:pPr>
      <w:r w:rsidRPr="00AE70F3">
        <w:rPr>
          <w:rFonts w:asciiTheme="minorHAnsi" w:hAnsiTheme="minorHAnsi" w:cstheme="minorHAnsi"/>
          <w:b/>
          <w:sz w:val="44"/>
          <w:szCs w:val="44"/>
        </w:rPr>
        <w:t>PRIMATURE</w:t>
      </w:r>
    </w:p>
    <w:p w:rsidR="00AE70F3" w:rsidRPr="00AE70F3" w:rsidRDefault="00AE70F3" w:rsidP="00AE70F3">
      <w:pPr>
        <w:pStyle w:val="Paragraphedeliste"/>
        <w:ind w:left="0"/>
        <w:jc w:val="both"/>
        <w:rPr>
          <w:rFonts w:asciiTheme="minorHAnsi" w:hAnsiTheme="minorHAnsi" w:cstheme="minorHAnsi"/>
          <w:b/>
          <w:sz w:val="44"/>
          <w:szCs w:val="44"/>
        </w:rPr>
      </w:pPr>
      <w:r w:rsidRPr="00AE70F3">
        <w:rPr>
          <w:rFonts w:asciiTheme="minorHAnsi" w:hAnsiTheme="minorHAnsi" w:cstheme="minorHAnsi"/>
          <w:b/>
          <w:sz w:val="44"/>
          <w:szCs w:val="44"/>
        </w:rPr>
        <w:t>SECRETARIAT GENERAL DU GOUVERNEMENT</w:t>
      </w:r>
    </w:p>
    <w:p w:rsidR="00AE70F3" w:rsidRPr="00AE70F3" w:rsidRDefault="00AE70F3" w:rsidP="00AE70F3">
      <w:pPr>
        <w:pStyle w:val="Paragraphedeliste"/>
        <w:ind w:left="0"/>
        <w:jc w:val="both"/>
        <w:rPr>
          <w:rFonts w:asciiTheme="minorHAnsi" w:hAnsiTheme="minorHAnsi" w:cstheme="minorHAnsi"/>
          <w:sz w:val="44"/>
          <w:szCs w:val="44"/>
        </w:rPr>
      </w:pPr>
      <w:r w:rsidRPr="00AE70F3">
        <w:rPr>
          <w:rFonts w:asciiTheme="minorHAnsi" w:hAnsiTheme="minorHAnsi" w:cstheme="minorHAnsi"/>
          <w:sz w:val="44"/>
          <w:szCs w:val="44"/>
        </w:rPr>
        <w:t>CABINET DU SECRETAIRE GENERAL DU GOUVERNEMENT</w:t>
      </w:r>
    </w:p>
    <w:p w:rsidR="00AE70F3" w:rsidRPr="00AE70F3" w:rsidRDefault="00AE70F3" w:rsidP="00AE70F3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44"/>
          <w:szCs w:val="44"/>
        </w:rPr>
      </w:pPr>
      <w:r w:rsidRPr="00AE70F3">
        <w:rPr>
          <w:rFonts w:asciiTheme="minorHAnsi" w:hAnsiTheme="minorHAnsi" w:cstheme="minorHAnsi"/>
          <w:sz w:val="44"/>
          <w:szCs w:val="44"/>
        </w:rPr>
        <w:t xml:space="preserve">Conseiller, Directeur de la Législation : M. </w:t>
      </w:r>
      <w:r w:rsidRPr="00AE70F3">
        <w:rPr>
          <w:rFonts w:asciiTheme="minorHAnsi" w:hAnsiTheme="minorHAnsi" w:cstheme="minorHAnsi"/>
          <w:b/>
          <w:sz w:val="44"/>
          <w:szCs w:val="44"/>
        </w:rPr>
        <w:t>Hervé BIBA NZENGUE</w:t>
      </w:r>
      <w:r w:rsidRPr="00AE70F3">
        <w:rPr>
          <w:rFonts w:asciiTheme="minorHAnsi" w:hAnsiTheme="minorHAnsi" w:cstheme="minorHAnsi"/>
          <w:sz w:val="44"/>
          <w:szCs w:val="44"/>
        </w:rPr>
        <w:t>, Magistrat de l’Ordre Administratif, en remplacement de M. Hervé TSINDAKO.</w:t>
      </w:r>
    </w:p>
    <w:p w:rsidR="00AE70F3" w:rsidRDefault="00AE70F3" w:rsidP="00AE70F3">
      <w:pPr>
        <w:pStyle w:val="Paragraphedeliste"/>
        <w:ind w:left="0"/>
        <w:jc w:val="both"/>
        <w:rPr>
          <w:rFonts w:asciiTheme="minorHAnsi" w:hAnsiTheme="minorHAnsi" w:cstheme="minorHAnsi"/>
          <w:sz w:val="44"/>
          <w:szCs w:val="44"/>
        </w:rPr>
      </w:pPr>
    </w:p>
    <w:p w:rsidR="00C462C4" w:rsidRDefault="00AE70F3" w:rsidP="00AE70F3">
      <w:pPr>
        <w:pStyle w:val="Paragraphedeliste"/>
        <w:ind w:left="0"/>
        <w:jc w:val="both"/>
        <w:rPr>
          <w:rFonts w:asciiTheme="minorHAnsi" w:hAnsiTheme="minorHAnsi" w:cstheme="minorHAnsi"/>
          <w:b/>
          <w:sz w:val="44"/>
          <w:szCs w:val="44"/>
        </w:rPr>
      </w:pPr>
      <w:r w:rsidRPr="00AE70F3">
        <w:rPr>
          <w:rFonts w:asciiTheme="minorHAnsi" w:hAnsiTheme="minorHAnsi" w:cstheme="minorHAnsi"/>
          <w:b/>
          <w:sz w:val="44"/>
          <w:szCs w:val="44"/>
        </w:rPr>
        <w:t>MINISTERE DE LA COMMUNICATION ET DE L’ECONOMIE NUMERIQUE</w:t>
      </w:r>
    </w:p>
    <w:p w:rsidR="00BC551B" w:rsidRPr="00C462C4" w:rsidRDefault="00BC551B" w:rsidP="00AE70F3">
      <w:pPr>
        <w:pStyle w:val="Paragraphedeliste"/>
        <w:ind w:left="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AE70F3" w:rsidRPr="00AE70F3" w:rsidRDefault="00AE70F3" w:rsidP="00AE70F3">
      <w:pPr>
        <w:pStyle w:val="Paragraphedeliste"/>
        <w:ind w:left="0"/>
        <w:jc w:val="both"/>
        <w:rPr>
          <w:rFonts w:asciiTheme="minorHAnsi" w:hAnsiTheme="minorHAnsi" w:cstheme="minorHAnsi"/>
          <w:sz w:val="44"/>
          <w:szCs w:val="44"/>
        </w:rPr>
      </w:pPr>
      <w:r w:rsidRPr="00AE70F3">
        <w:rPr>
          <w:rFonts w:asciiTheme="minorHAnsi" w:hAnsiTheme="minorHAnsi" w:cstheme="minorHAnsi"/>
          <w:sz w:val="44"/>
          <w:szCs w:val="44"/>
        </w:rPr>
        <w:t>AGENCE NATIONALE DES INFRASTRUCTURES NUMERIQUES ET DES FREQUENCES (ANINF)</w:t>
      </w:r>
    </w:p>
    <w:p w:rsidR="00AE70F3" w:rsidRPr="00AE70F3" w:rsidRDefault="00AE70F3" w:rsidP="00AE70F3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44"/>
          <w:szCs w:val="44"/>
        </w:rPr>
      </w:pPr>
      <w:r w:rsidRPr="00AE70F3">
        <w:rPr>
          <w:rFonts w:asciiTheme="minorHAnsi" w:hAnsiTheme="minorHAnsi" w:cstheme="minorHAnsi"/>
          <w:sz w:val="44"/>
          <w:szCs w:val="44"/>
        </w:rPr>
        <w:t xml:space="preserve">Président du Conseil d’Administration : M. </w:t>
      </w:r>
      <w:r w:rsidRPr="00AE70F3">
        <w:rPr>
          <w:rFonts w:asciiTheme="minorHAnsi" w:hAnsiTheme="minorHAnsi" w:cstheme="minorHAnsi"/>
          <w:b/>
          <w:sz w:val="44"/>
          <w:szCs w:val="44"/>
        </w:rPr>
        <w:t>Jean-Pierre ROUGOU</w:t>
      </w:r>
      <w:r w:rsidRPr="00AE70F3">
        <w:rPr>
          <w:rFonts w:asciiTheme="minorHAnsi" w:hAnsiTheme="minorHAnsi" w:cstheme="minorHAnsi"/>
          <w:sz w:val="44"/>
          <w:szCs w:val="44"/>
        </w:rPr>
        <w:t>.</w:t>
      </w:r>
    </w:p>
    <w:p w:rsidR="00AE70F3" w:rsidRDefault="00AE70F3" w:rsidP="00AE70F3">
      <w:pPr>
        <w:pStyle w:val="Paragraphedeliste"/>
        <w:ind w:left="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F75F57" w:rsidRPr="00AE70F3" w:rsidRDefault="00F75F57" w:rsidP="00AE70F3">
      <w:pPr>
        <w:pStyle w:val="Paragraphedeliste"/>
        <w:ind w:left="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AE70F3" w:rsidRPr="00F75F57" w:rsidRDefault="00AE70F3" w:rsidP="00AE70F3">
      <w:pPr>
        <w:pStyle w:val="Paragraphedeliste"/>
        <w:ind w:left="0"/>
        <w:jc w:val="both"/>
        <w:rPr>
          <w:rFonts w:asciiTheme="minorHAnsi" w:hAnsiTheme="minorHAnsi" w:cstheme="minorHAnsi"/>
          <w:b/>
          <w:sz w:val="44"/>
          <w:szCs w:val="44"/>
        </w:rPr>
      </w:pPr>
      <w:r w:rsidRPr="00AE70F3">
        <w:rPr>
          <w:rFonts w:asciiTheme="minorHAnsi" w:hAnsiTheme="minorHAnsi" w:cstheme="minorHAnsi"/>
          <w:b/>
          <w:sz w:val="44"/>
          <w:szCs w:val="44"/>
        </w:rPr>
        <w:lastRenderedPageBreak/>
        <w:t>MINISTERE DE L’HABITAT, DE L’URBANISME ET DU CADRE DE VIE</w:t>
      </w:r>
    </w:p>
    <w:p w:rsidR="00AE70F3" w:rsidRPr="00AE70F3" w:rsidRDefault="00AE70F3" w:rsidP="00AE70F3">
      <w:pPr>
        <w:pStyle w:val="Paragraphedeliste"/>
        <w:ind w:left="0"/>
        <w:jc w:val="both"/>
        <w:rPr>
          <w:rFonts w:asciiTheme="minorHAnsi" w:hAnsiTheme="minorHAnsi" w:cstheme="minorHAnsi"/>
          <w:sz w:val="44"/>
          <w:szCs w:val="44"/>
        </w:rPr>
      </w:pPr>
      <w:r w:rsidRPr="00AE70F3">
        <w:rPr>
          <w:rFonts w:asciiTheme="minorHAnsi" w:hAnsiTheme="minorHAnsi" w:cstheme="minorHAnsi"/>
          <w:sz w:val="44"/>
          <w:szCs w:val="44"/>
        </w:rPr>
        <w:t>SECRETARIAT GENERAL</w:t>
      </w:r>
    </w:p>
    <w:p w:rsidR="00AE70F3" w:rsidRPr="00AE70F3" w:rsidRDefault="00AE70F3" w:rsidP="00AE70F3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44"/>
          <w:szCs w:val="44"/>
        </w:rPr>
      </w:pPr>
      <w:r w:rsidRPr="00AE70F3">
        <w:rPr>
          <w:rFonts w:asciiTheme="minorHAnsi" w:hAnsiTheme="minorHAnsi" w:cstheme="minorHAnsi"/>
          <w:sz w:val="44"/>
          <w:szCs w:val="44"/>
        </w:rPr>
        <w:t xml:space="preserve">Secrétaire Général Adjoint : M. </w:t>
      </w:r>
      <w:r w:rsidRPr="00AE70F3">
        <w:rPr>
          <w:rFonts w:asciiTheme="minorHAnsi" w:hAnsiTheme="minorHAnsi" w:cstheme="minorHAnsi"/>
          <w:b/>
          <w:sz w:val="44"/>
          <w:szCs w:val="44"/>
        </w:rPr>
        <w:t>Patrick MAMBOUNDOU</w:t>
      </w:r>
      <w:r w:rsidRPr="00AE70F3">
        <w:rPr>
          <w:rFonts w:asciiTheme="minorHAnsi" w:hAnsiTheme="minorHAnsi" w:cstheme="minorHAnsi"/>
          <w:sz w:val="44"/>
          <w:szCs w:val="44"/>
        </w:rPr>
        <w:t>, en remplacement de M. Charles SADIE.</w:t>
      </w:r>
    </w:p>
    <w:p w:rsidR="00BC551B" w:rsidRPr="00AE70F3" w:rsidRDefault="00BC551B" w:rsidP="00AE70F3">
      <w:pPr>
        <w:pStyle w:val="Paragraphedeliste"/>
        <w:ind w:left="0"/>
        <w:jc w:val="both"/>
        <w:rPr>
          <w:rFonts w:asciiTheme="minorHAnsi" w:hAnsiTheme="minorHAnsi" w:cstheme="minorHAnsi"/>
          <w:sz w:val="44"/>
          <w:szCs w:val="44"/>
        </w:rPr>
      </w:pPr>
    </w:p>
    <w:p w:rsidR="00AE70F3" w:rsidRPr="00AE70F3" w:rsidRDefault="00AE70F3" w:rsidP="00AE70F3">
      <w:pPr>
        <w:pStyle w:val="Paragraphedeliste"/>
        <w:ind w:left="0"/>
        <w:jc w:val="both"/>
        <w:rPr>
          <w:rFonts w:asciiTheme="minorHAnsi" w:hAnsiTheme="minorHAnsi" w:cstheme="minorHAnsi"/>
          <w:sz w:val="44"/>
          <w:szCs w:val="44"/>
        </w:rPr>
      </w:pPr>
      <w:r w:rsidRPr="00AE70F3">
        <w:rPr>
          <w:rFonts w:asciiTheme="minorHAnsi" w:hAnsiTheme="minorHAnsi" w:cstheme="minorHAnsi"/>
          <w:sz w:val="44"/>
          <w:szCs w:val="44"/>
        </w:rPr>
        <w:t>AGENCE NATIONALE DE L’URBANISME, DES TRAVAUX TOPOGRAPHIQUES ET DU CADASTRE (ANUTTC)</w:t>
      </w:r>
    </w:p>
    <w:p w:rsidR="00AE70F3" w:rsidRPr="00BC551B" w:rsidRDefault="00AE70F3" w:rsidP="00BC551B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44"/>
          <w:szCs w:val="44"/>
        </w:rPr>
      </w:pPr>
      <w:r w:rsidRPr="00AE70F3">
        <w:rPr>
          <w:rFonts w:asciiTheme="minorHAnsi" w:hAnsiTheme="minorHAnsi" w:cstheme="minorHAnsi"/>
          <w:sz w:val="44"/>
          <w:szCs w:val="44"/>
        </w:rPr>
        <w:t>Directeur Général</w:t>
      </w:r>
      <w:r w:rsidR="00F75F57">
        <w:rPr>
          <w:rFonts w:asciiTheme="minorHAnsi" w:hAnsiTheme="minorHAnsi" w:cstheme="minorHAnsi"/>
          <w:sz w:val="44"/>
          <w:szCs w:val="44"/>
        </w:rPr>
        <w:t xml:space="preserve"> Adjoint</w:t>
      </w:r>
      <w:r w:rsidRPr="00AE70F3">
        <w:rPr>
          <w:rFonts w:asciiTheme="minorHAnsi" w:hAnsiTheme="minorHAnsi" w:cstheme="minorHAnsi"/>
          <w:sz w:val="44"/>
          <w:szCs w:val="44"/>
        </w:rPr>
        <w:t xml:space="preserve"> : Mme </w:t>
      </w:r>
      <w:r w:rsidRPr="00AE70F3">
        <w:rPr>
          <w:rFonts w:asciiTheme="minorHAnsi" w:hAnsiTheme="minorHAnsi" w:cstheme="minorHAnsi"/>
          <w:b/>
          <w:sz w:val="44"/>
          <w:szCs w:val="44"/>
        </w:rPr>
        <w:t>Ida Rachel MOUSSAVOU</w:t>
      </w:r>
      <w:r w:rsidRPr="00AE70F3">
        <w:rPr>
          <w:rFonts w:asciiTheme="minorHAnsi" w:hAnsiTheme="minorHAnsi" w:cstheme="minorHAnsi"/>
          <w:sz w:val="44"/>
          <w:szCs w:val="44"/>
        </w:rPr>
        <w:t>, en remplacement de M. Jean Baptiste NGUIANDOUNGOU.</w:t>
      </w:r>
    </w:p>
    <w:p w:rsidR="00AE70F3" w:rsidRDefault="00AE70F3" w:rsidP="00AE70F3">
      <w:pPr>
        <w:pStyle w:val="Paragraphedeliste"/>
        <w:ind w:left="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AE70F3" w:rsidRPr="00BC551B" w:rsidRDefault="00AE70F3" w:rsidP="00AE70F3">
      <w:pPr>
        <w:pStyle w:val="Paragraphedeliste"/>
        <w:ind w:left="0"/>
        <w:jc w:val="both"/>
        <w:rPr>
          <w:rFonts w:asciiTheme="minorHAnsi" w:hAnsiTheme="minorHAnsi" w:cstheme="minorHAnsi"/>
          <w:b/>
          <w:sz w:val="44"/>
          <w:szCs w:val="44"/>
        </w:rPr>
      </w:pPr>
      <w:r w:rsidRPr="00AE70F3">
        <w:rPr>
          <w:rFonts w:asciiTheme="minorHAnsi" w:hAnsiTheme="minorHAnsi" w:cstheme="minorHAnsi"/>
          <w:b/>
          <w:sz w:val="44"/>
          <w:szCs w:val="44"/>
        </w:rPr>
        <w:t>MINISTERE DE L’INTERIEUR, DE LA SECURITE, CHARGE DE LA DECENTRALISATION ET DU DEVELOPPEMENT LOCAL</w:t>
      </w:r>
    </w:p>
    <w:p w:rsidR="00BC551B" w:rsidRPr="00AE70F3" w:rsidRDefault="00AE70F3" w:rsidP="00AE70F3">
      <w:pPr>
        <w:pStyle w:val="Paragraphedeliste"/>
        <w:ind w:left="0"/>
        <w:jc w:val="both"/>
        <w:rPr>
          <w:rFonts w:asciiTheme="minorHAnsi" w:hAnsiTheme="minorHAnsi" w:cstheme="minorHAnsi"/>
          <w:sz w:val="44"/>
          <w:szCs w:val="44"/>
        </w:rPr>
      </w:pPr>
      <w:r w:rsidRPr="00AE70F3">
        <w:rPr>
          <w:rFonts w:asciiTheme="minorHAnsi" w:hAnsiTheme="minorHAnsi" w:cstheme="minorHAnsi"/>
          <w:sz w:val="44"/>
          <w:szCs w:val="44"/>
        </w:rPr>
        <w:t>CABINET DU MINISTRE D’ETAT</w:t>
      </w:r>
    </w:p>
    <w:p w:rsidR="00AE70F3" w:rsidRPr="00AE70F3" w:rsidRDefault="00AE70F3" w:rsidP="00AE70F3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44"/>
          <w:szCs w:val="44"/>
        </w:rPr>
      </w:pPr>
      <w:r w:rsidRPr="00AE70F3">
        <w:rPr>
          <w:rFonts w:asciiTheme="minorHAnsi" w:hAnsiTheme="minorHAnsi" w:cstheme="minorHAnsi"/>
          <w:sz w:val="44"/>
          <w:szCs w:val="44"/>
        </w:rPr>
        <w:t xml:space="preserve">Directeur de Cabinet : M. </w:t>
      </w:r>
      <w:r w:rsidRPr="00AE70F3">
        <w:rPr>
          <w:rFonts w:asciiTheme="minorHAnsi" w:hAnsiTheme="minorHAnsi" w:cstheme="minorHAnsi"/>
          <w:b/>
          <w:sz w:val="44"/>
          <w:szCs w:val="44"/>
        </w:rPr>
        <w:t>Séraphin IBOUANGA</w:t>
      </w:r>
      <w:r w:rsidRPr="00AE70F3">
        <w:rPr>
          <w:rFonts w:asciiTheme="minorHAnsi" w:hAnsiTheme="minorHAnsi" w:cstheme="minorHAnsi"/>
          <w:sz w:val="44"/>
          <w:szCs w:val="44"/>
        </w:rPr>
        <w:t>, confirmé.</w:t>
      </w:r>
    </w:p>
    <w:p w:rsidR="00AE70F3" w:rsidRPr="00AE70F3" w:rsidRDefault="00AE70F3" w:rsidP="00AE70F3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44"/>
          <w:szCs w:val="44"/>
        </w:rPr>
      </w:pPr>
      <w:r w:rsidRPr="00AE70F3">
        <w:rPr>
          <w:rFonts w:asciiTheme="minorHAnsi" w:hAnsiTheme="minorHAnsi" w:cstheme="minorHAnsi"/>
          <w:sz w:val="44"/>
          <w:szCs w:val="44"/>
        </w:rPr>
        <w:lastRenderedPageBreak/>
        <w:t xml:space="preserve">Secrétaire Particulière du Ministre d’Etat : Mme </w:t>
      </w:r>
      <w:r w:rsidRPr="00AE70F3">
        <w:rPr>
          <w:rFonts w:asciiTheme="minorHAnsi" w:hAnsiTheme="minorHAnsi" w:cstheme="minorHAnsi"/>
          <w:b/>
          <w:sz w:val="44"/>
          <w:szCs w:val="44"/>
        </w:rPr>
        <w:t>Marie Thérèse ITSIMBOU</w:t>
      </w:r>
      <w:r w:rsidRPr="00AE70F3">
        <w:rPr>
          <w:rFonts w:asciiTheme="minorHAnsi" w:hAnsiTheme="minorHAnsi" w:cstheme="minorHAnsi"/>
          <w:sz w:val="44"/>
          <w:szCs w:val="44"/>
        </w:rPr>
        <w:t>, confirmée.</w:t>
      </w:r>
    </w:p>
    <w:p w:rsidR="00AE70F3" w:rsidRPr="00BC551B" w:rsidRDefault="00AE70F3" w:rsidP="00BC551B">
      <w:pPr>
        <w:ind w:left="360"/>
        <w:jc w:val="both"/>
        <w:rPr>
          <w:rFonts w:asciiTheme="minorHAnsi" w:hAnsiTheme="minorHAnsi" w:cstheme="minorHAnsi"/>
          <w:sz w:val="44"/>
          <w:szCs w:val="44"/>
        </w:rPr>
      </w:pPr>
    </w:p>
    <w:p w:rsidR="00AE70F3" w:rsidRPr="00BC551B" w:rsidRDefault="00AE70F3" w:rsidP="00BC551B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44"/>
          <w:szCs w:val="44"/>
        </w:rPr>
      </w:pPr>
      <w:r w:rsidRPr="00AE70F3">
        <w:rPr>
          <w:rFonts w:asciiTheme="minorHAnsi" w:hAnsiTheme="minorHAnsi" w:cstheme="minorHAnsi"/>
          <w:sz w:val="44"/>
          <w:szCs w:val="44"/>
        </w:rPr>
        <w:t xml:space="preserve">Secrétaire de Cabinet : Mme </w:t>
      </w:r>
      <w:r w:rsidRPr="00AE70F3">
        <w:rPr>
          <w:rFonts w:asciiTheme="minorHAnsi" w:hAnsiTheme="minorHAnsi" w:cstheme="minorHAnsi"/>
          <w:b/>
          <w:sz w:val="44"/>
          <w:szCs w:val="44"/>
        </w:rPr>
        <w:t>Zita Andréa ASSOUA</w:t>
      </w:r>
      <w:r w:rsidRPr="00AE70F3">
        <w:rPr>
          <w:rFonts w:asciiTheme="minorHAnsi" w:hAnsiTheme="minorHAnsi" w:cstheme="minorHAnsi"/>
          <w:sz w:val="44"/>
          <w:szCs w:val="44"/>
        </w:rPr>
        <w:t>, confirmée.</w:t>
      </w:r>
    </w:p>
    <w:p w:rsidR="00AE70F3" w:rsidRPr="00AE70F3" w:rsidRDefault="00AE70F3" w:rsidP="00AE70F3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44"/>
          <w:szCs w:val="44"/>
        </w:rPr>
      </w:pPr>
      <w:r w:rsidRPr="00AE70F3">
        <w:rPr>
          <w:rFonts w:asciiTheme="minorHAnsi" w:hAnsiTheme="minorHAnsi" w:cstheme="minorHAnsi"/>
          <w:sz w:val="44"/>
          <w:szCs w:val="44"/>
        </w:rPr>
        <w:t xml:space="preserve">Secrétaire Particulier du Directeur de Cabinet : M. </w:t>
      </w:r>
      <w:r w:rsidRPr="00AE70F3">
        <w:rPr>
          <w:rFonts w:asciiTheme="minorHAnsi" w:hAnsiTheme="minorHAnsi" w:cstheme="minorHAnsi"/>
          <w:b/>
          <w:sz w:val="44"/>
          <w:szCs w:val="44"/>
        </w:rPr>
        <w:t>Christian ANGOUE ESSONE</w:t>
      </w:r>
      <w:r w:rsidRPr="00AE70F3">
        <w:rPr>
          <w:rFonts w:asciiTheme="minorHAnsi" w:hAnsiTheme="minorHAnsi" w:cstheme="minorHAnsi"/>
          <w:sz w:val="44"/>
          <w:szCs w:val="44"/>
        </w:rPr>
        <w:t>, confirmé.</w:t>
      </w:r>
    </w:p>
    <w:p w:rsidR="00AE70F3" w:rsidRPr="00AE70F3" w:rsidRDefault="00AE70F3" w:rsidP="00AE70F3">
      <w:pPr>
        <w:pStyle w:val="Paragraphedeliste"/>
        <w:ind w:left="0"/>
        <w:jc w:val="both"/>
        <w:rPr>
          <w:rFonts w:asciiTheme="minorHAnsi" w:hAnsiTheme="minorHAnsi" w:cstheme="minorHAnsi"/>
          <w:sz w:val="44"/>
          <w:szCs w:val="44"/>
        </w:rPr>
      </w:pPr>
    </w:p>
    <w:p w:rsidR="00C462C4" w:rsidRPr="00AE70F3" w:rsidRDefault="00AE70F3" w:rsidP="00AE70F3">
      <w:pPr>
        <w:pStyle w:val="Paragraphedeliste"/>
        <w:ind w:left="0"/>
        <w:jc w:val="both"/>
        <w:rPr>
          <w:rFonts w:asciiTheme="minorHAnsi" w:hAnsiTheme="minorHAnsi" w:cstheme="minorHAnsi"/>
          <w:b/>
          <w:sz w:val="44"/>
          <w:szCs w:val="44"/>
        </w:rPr>
      </w:pPr>
      <w:r w:rsidRPr="00AE70F3">
        <w:rPr>
          <w:rFonts w:asciiTheme="minorHAnsi" w:hAnsiTheme="minorHAnsi" w:cstheme="minorHAnsi"/>
          <w:b/>
          <w:sz w:val="44"/>
          <w:szCs w:val="44"/>
        </w:rPr>
        <w:t>MINISTERE DU BUDGET ET DES COMPTES PUBLICS</w:t>
      </w:r>
    </w:p>
    <w:p w:rsidR="00C462C4" w:rsidRPr="00AE70F3" w:rsidRDefault="00AE70F3" w:rsidP="00AE70F3">
      <w:pPr>
        <w:pStyle w:val="Paragraphedeliste"/>
        <w:ind w:left="0"/>
        <w:jc w:val="both"/>
        <w:rPr>
          <w:rFonts w:asciiTheme="minorHAnsi" w:hAnsiTheme="minorHAnsi" w:cstheme="minorHAnsi"/>
          <w:sz w:val="44"/>
          <w:szCs w:val="44"/>
        </w:rPr>
      </w:pPr>
      <w:r w:rsidRPr="00AE70F3">
        <w:rPr>
          <w:rFonts w:asciiTheme="minorHAnsi" w:hAnsiTheme="minorHAnsi" w:cstheme="minorHAnsi"/>
          <w:sz w:val="44"/>
          <w:szCs w:val="44"/>
        </w:rPr>
        <w:t>DIRECTION GENERALE DE LA CAISSE DE PENSION</w:t>
      </w:r>
    </w:p>
    <w:p w:rsidR="00AE70F3" w:rsidRPr="00AE70F3" w:rsidRDefault="00AE70F3" w:rsidP="00AE70F3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44"/>
          <w:szCs w:val="44"/>
        </w:rPr>
      </w:pPr>
      <w:r w:rsidRPr="00AE70F3">
        <w:rPr>
          <w:rFonts w:asciiTheme="minorHAnsi" w:hAnsiTheme="minorHAnsi" w:cstheme="minorHAnsi"/>
          <w:sz w:val="44"/>
          <w:szCs w:val="44"/>
        </w:rPr>
        <w:t xml:space="preserve">Directeur Général Adjoint : M. </w:t>
      </w:r>
      <w:r w:rsidRPr="00AE70F3">
        <w:rPr>
          <w:rFonts w:asciiTheme="minorHAnsi" w:hAnsiTheme="minorHAnsi" w:cstheme="minorHAnsi"/>
          <w:b/>
          <w:sz w:val="44"/>
          <w:szCs w:val="44"/>
        </w:rPr>
        <w:t>Hugues Sorel ONGOLO NEMBE</w:t>
      </w:r>
      <w:r w:rsidRPr="00AE70F3">
        <w:rPr>
          <w:rFonts w:asciiTheme="minorHAnsi" w:hAnsiTheme="minorHAnsi" w:cstheme="minorHAnsi"/>
          <w:sz w:val="44"/>
          <w:szCs w:val="44"/>
        </w:rPr>
        <w:t>.</w:t>
      </w:r>
    </w:p>
    <w:p w:rsidR="00AE70F3" w:rsidRPr="00AE70F3" w:rsidRDefault="00AE70F3" w:rsidP="00AE70F3">
      <w:pPr>
        <w:pStyle w:val="Paragraphedeliste"/>
        <w:ind w:left="0"/>
        <w:jc w:val="both"/>
        <w:rPr>
          <w:rFonts w:asciiTheme="minorHAnsi" w:hAnsiTheme="minorHAnsi" w:cstheme="minorHAnsi"/>
          <w:sz w:val="44"/>
          <w:szCs w:val="44"/>
        </w:rPr>
      </w:pPr>
    </w:p>
    <w:p w:rsidR="00AE70F3" w:rsidRPr="00AE70F3" w:rsidRDefault="00AE70F3" w:rsidP="00AE70F3">
      <w:pPr>
        <w:pStyle w:val="Paragraphedeliste"/>
        <w:ind w:left="0"/>
        <w:jc w:val="both"/>
        <w:rPr>
          <w:rFonts w:asciiTheme="minorHAnsi" w:hAnsiTheme="minorHAnsi" w:cstheme="minorHAnsi"/>
          <w:sz w:val="44"/>
          <w:szCs w:val="44"/>
        </w:rPr>
      </w:pPr>
      <w:r w:rsidRPr="00AE70F3">
        <w:rPr>
          <w:rFonts w:asciiTheme="minorHAnsi" w:hAnsiTheme="minorHAnsi" w:cstheme="minorHAnsi"/>
          <w:sz w:val="44"/>
          <w:szCs w:val="44"/>
        </w:rPr>
        <w:t>DIRECTION GENERALE DU BUDGET ET DES FINANCES PUBLIQUES</w:t>
      </w:r>
    </w:p>
    <w:p w:rsidR="00AE70F3" w:rsidRPr="00AE70F3" w:rsidRDefault="00AE70F3" w:rsidP="00AE70F3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44"/>
          <w:szCs w:val="44"/>
        </w:rPr>
      </w:pPr>
      <w:r w:rsidRPr="00AE70F3">
        <w:rPr>
          <w:rFonts w:asciiTheme="minorHAnsi" w:hAnsiTheme="minorHAnsi" w:cstheme="minorHAnsi"/>
          <w:sz w:val="44"/>
          <w:szCs w:val="44"/>
        </w:rPr>
        <w:t xml:space="preserve">Directeur Général Adjoint : M. </w:t>
      </w:r>
      <w:r w:rsidRPr="00AE70F3">
        <w:rPr>
          <w:rFonts w:asciiTheme="minorHAnsi" w:hAnsiTheme="minorHAnsi" w:cstheme="minorHAnsi"/>
          <w:b/>
          <w:sz w:val="44"/>
          <w:szCs w:val="44"/>
        </w:rPr>
        <w:t>Pierre ABOU NDONG</w:t>
      </w:r>
      <w:r w:rsidRPr="00AE70F3">
        <w:rPr>
          <w:rFonts w:asciiTheme="minorHAnsi" w:hAnsiTheme="minorHAnsi" w:cstheme="minorHAnsi"/>
          <w:sz w:val="44"/>
          <w:szCs w:val="44"/>
        </w:rPr>
        <w:t>.</w:t>
      </w:r>
    </w:p>
    <w:p w:rsidR="00AE70F3" w:rsidRDefault="00AE70F3" w:rsidP="00AE70F3">
      <w:pPr>
        <w:pStyle w:val="Paragraphedeliste"/>
        <w:ind w:left="0"/>
        <w:jc w:val="both"/>
        <w:rPr>
          <w:rFonts w:asciiTheme="minorHAnsi" w:hAnsiTheme="minorHAnsi" w:cstheme="minorHAnsi"/>
          <w:sz w:val="44"/>
          <w:szCs w:val="44"/>
        </w:rPr>
      </w:pPr>
    </w:p>
    <w:p w:rsidR="00F75F57" w:rsidRPr="00AE70F3" w:rsidRDefault="00F75F57" w:rsidP="00AE70F3">
      <w:pPr>
        <w:pStyle w:val="Paragraphedeliste"/>
        <w:ind w:left="0"/>
        <w:jc w:val="both"/>
        <w:rPr>
          <w:rFonts w:asciiTheme="minorHAnsi" w:hAnsiTheme="minorHAnsi" w:cstheme="minorHAnsi"/>
          <w:sz w:val="44"/>
          <w:szCs w:val="44"/>
        </w:rPr>
      </w:pPr>
    </w:p>
    <w:p w:rsidR="00AE70F3" w:rsidRPr="00AE70F3" w:rsidRDefault="00AE70F3" w:rsidP="00AE70F3">
      <w:pPr>
        <w:pStyle w:val="Paragraphedeliste"/>
        <w:ind w:left="0"/>
        <w:jc w:val="both"/>
        <w:rPr>
          <w:rFonts w:asciiTheme="minorHAnsi" w:hAnsiTheme="minorHAnsi" w:cstheme="minorHAnsi"/>
          <w:sz w:val="44"/>
          <w:szCs w:val="44"/>
        </w:rPr>
      </w:pPr>
      <w:r w:rsidRPr="00AE70F3">
        <w:rPr>
          <w:rFonts w:asciiTheme="minorHAnsi" w:hAnsiTheme="minorHAnsi" w:cstheme="minorHAnsi"/>
          <w:sz w:val="44"/>
          <w:szCs w:val="44"/>
        </w:rPr>
        <w:lastRenderedPageBreak/>
        <w:t>DIRECTION DU SUIVI ET DE LA REGULATION DE L’EXECUTION BUDGETAIRE</w:t>
      </w:r>
    </w:p>
    <w:p w:rsidR="00AE70F3" w:rsidRPr="00AE70F3" w:rsidRDefault="00AE70F3" w:rsidP="00AE70F3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44"/>
          <w:szCs w:val="44"/>
        </w:rPr>
      </w:pPr>
      <w:r w:rsidRPr="00AE70F3">
        <w:rPr>
          <w:rFonts w:asciiTheme="minorHAnsi" w:hAnsiTheme="minorHAnsi" w:cstheme="minorHAnsi"/>
          <w:sz w:val="44"/>
          <w:szCs w:val="44"/>
        </w:rPr>
        <w:t xml:space="preserve">Directeur : M. </w:t>
      </w:r>
      <w:r w:rsidRPr="00AE70F3">
        <w:rPr>
          <w:rFonts w:asciiTheme="minorHAnsi" w:hAnsiTheme="minorHAnsi" w:cstheme="minorHAnsi"/>
          <w:b/>
          <w:sz w:val="44"/>
          <w:szCs w:val="44"/>
        </w:rPr>
        <w:t>Ghislain OMANI ONDAMBI</w:t>
      </w:r>
      <w:r w:rsidRPr="00AE70F3">
        <w:rPr>
          <w:rFonts w:asciiTheme="minorHAnsi" w:hAnsiTheme="minorHAnsi" w:cstheme="minorHAnsi"/>
          <w:sz w:val="44"/>
          <w:szCs w:val="44"/>
        </w:rPr>
        <w:t>.</w:t>
      </w:r>
    </w:p>
    <w:p w:rsidR="00F73A08" w:rsidRPr="00D77509" w:rsidRDefault="00F73A08" w:rsidP="00467488">
      <w:pPr>
        <w:jc w:val="both"/>
        <w:rPr>
          <w:rFonts w:asciiTheme="minorHAnsi" w:hAnsiTheme="minorHAnsi" w:cstheme="minorHAnsi"/>
          <w:sz w:val="44"/>
          <w:szCs w:val="44"/>
        </w:rPr>
      </w:pPr>
    </w:p>
    <w:p w:rsidR="0064682C" w:rsidRPr="00D77509" w:rsidRDefault="0064682C" w:rsidP="00467488">
      <w:pPr>
        <w:pStyle w:val="Sansinterligne"/>
        <w:ind w:left="2124"/>
        <w:rPr>
          <w:rFonts w:asciiTheme="minorHAnsi" w:hAnsiTheme="minorHAnsi" w:cstheme="minorHAnsi"/>
          <w:b/>
          <w:sz w:val="44"/>
          <w:szCs w:val="44"/>
        </w:rPr>
      </w:pPr>
      <w:r w:rsidRPr="00D77509">
        <w:rPr>
          <w:rFonts w:asciiTheme="minorHAnsi" w:hAnsiTheme="minorHAnsi" w:cstheme="minorHAnsi"/>
          <w:b/>
          <w:sz w:val="44"/>
          <w:szCs w:val="44"/>
        </w:rPr>
        <w:t>Je vous remercie.</w:t>
      </w:r>
    </w:p>
    <w:p w:rsidR="0064682C" w:rsidRPr="00D77509" w:rsidRDefault="0064682C" w:rsidP="00467488">
      <w:pPr>
        <w:pStyle w:val="Sansinterligne"/>
        <w:ind w:left="2124"/>
        <w:rPr>
          <w:rFonts w:asciiTheme="minorHAnsi" w:hAnsiTheme="minorHAnsi" w:cstheme="minorHAnsi"/>
          <w:b/>
          <w:sz w:val="44"/>
          <w:szCs w:val="44"/>
        </w:rPr>
      </w:pPr>
    </w:p>
    <w:p w:rsidR="00683BFB" w:rsidRPr="00D77509" w:rsidRDefault="0064682C" w:rsidP="007E2C8C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D77509">
        <w:rPr>
          <w:rFonts w:asciiTheme="minorHAnsi" w:hAnsiTheme="minorHAnsi" w:cstheme="minorHAnsi"/>
          <w:b/>
          <w:sz w:val="48"/>
          <w:szCs w:val="48"/>
        </w:rPr>
        <w:t>FIN.</w:t>
      </w:r>
    </w:p>
    <w:sectPr w:rsidR="00683BFB" w:rsidRPr="00D77509" w:rsidSect="00753BF0">
      <w:footerReference w:type="default" r:id="rId8"/>
      <w:pgSz w:w="11906" w:h="16838"/>
      <w:pgMar w:top="1418" w:right="1418" w:bottom="1418" w:left="1418" w:header="709" w:footer="9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06A" w:rsidRDefault="0072206A">
      <w:r>
        <w:separator/>
      </w:r>
    </w:p>
  </w:endnote>
  <w:endnote w:type="continuationSeparator" w:id="1">
    <w:p w:rsidR="0072206A" w:rsidRDefault="00722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azon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7E" w:rsidRDefault="0025787E">
    <w:pPr>
      <w:pStyle w:val="Pieddepage"/>
      <w:rPr>
        <w:rFonts w:ascii="Amazone BT" w:hAnsi="Amazone BT"/>
        <w:b/>
        <w:bCs/>
        <w:i/>
        <w:iCs/>
        <w:sz w:val="28"/>
      </w:rPr>
    </w:pPr>
    <w:r>
      <w:rPr>
        <w:rFonts w:ascii="Amazone BT" w:hAnsi="Amazone BT"/>
        <w:b/>
        <w:bCs/>
        <w:i/>
        <w:iCs/>
        <w:sz w:val="28"/>
      </w:rPr>
      <w:t>Présidence de la République</w:t>
    </w:r>
    <w:r>
      <w:rPr>
        <w:rFonts w:ascii="Amazone BT" w:hAnsi="Amazone BT"/>
        <w:b/>
        <w:bCs/>
        <w:i/>
        <w:iCs/>
        <w:sz w:val="28"/>
      </w:rPr>
      <w:tab/>
      <w:t>Communiqué fin</w:t>
    </w:r>
    <w:r w:rsidR="00462082">
      <w:rPr>
        <w:rFonts w:ascii="Amazone BT" w:hAnsi="Amazone BT"/>
        <w:b/>
        <w:bCs/>
        <w:i/>
        <w:iCs/>
        <w:sz w:val="28"/>
      </w:rPr>
      <w:t>al</w:t>
    </w:r>
    <w:r w:rsidR="00462082">
      <w:rPr>
        <w:rFonts w:ascii="Amazone BT" w:hAnsi="Amazone BT"/>
        <w:b/>
        <w:bCs/>
        <w:i/>
        <w:iCs/>
        <w:sz w:val="28"/>
      </w:rPr>
      <w:tab/>
      <w:t xml:space="preserve">Séance du vendredi 16 novembre </w:t>
    </w:r>
    <w:r>
      <w:rPr>
        <w:rFonts w:ascii="Amazone BT" w:hAnsi="Amazone BT"/>
        <w:b/>
        <w:bCs/>
        <w:i/>
        <w:iCs/>
        <w:sz w:val="28"/>
      </w:rPr>
      <w:t>2018</w:t>
    </w:r>
  </w:p>
  <w:p w:rsidR="0025787E" w:rsidRDefault="0025787E">
    <w:pPr>
      <w:pStyle w:val="Pieddepage"/>
      <w:rPr>
        <w:rFonts w:ascii="Amazone BT" w:hAnsi="Amazone BT"/>
        <w:b/>
        <w:bCs/>
        <w:i/>
        <w:iCs/>
        <w:sz w:val="28"/>
      </w:rPr>
    </w:pPr>
    <w:r>
      <w:rPr>
        <w:rFonts w:ascii="Amazone BT" w:hAnsi="Amazone BT"/>
        <w:b/>
        <w:bCs/>
        <w:i/>
        <w:iCs/>
        <w:sz w:val="28"/>
      </w:rPr>
      <w:t>SCM</w:t>
    </w:r>
    <w:r>
      <w:rPr>
        <w:rFonts w:ascii="Amazone BT" w:hAnsi="Amazone BT"/>
        <w:b/>
        <w:bCs/>
        <w:i/>
        <w:iCs/>
        <w:sz w:val="28"/>
      </w:rPr>
      <w:tab/>
      <w:t xml:space="preserve">Page </w:t>
    </w:r>
    <w:r w:rsidR="00A9690B">
      <w:rPr>
        <w:rFonts w:ascii="Amazone BT" w:hAnsi="Amazone BT"/>
        <w:b/>
        <w:bCs/>
        <w:i/>
        <w:iCs/>
        <w:sz w:val="28"/>
      </w:rPr>
      <w:fldChar w:fldCharType="begin"/>
    </w:r>
    <w:r>
      <w:rPr>
        <w:rFonts w:ascii="Amazone BT" w:hAnsi="Amazone BT"/>
        <w:b/>
        <w:bCs/>
        <w:i/>
        <w:iCs/>
        <w:sz w:val="28"/>
      </w:rPr>
      <w:instrText xml:space="preserve"> PAGE </w:instrText>
    </w:r>
    <w:r w:rsidR="00A9690B">
      <w:rPr>
        <w:rFonts w:ascii="Amazone BT" w:hAnsi="Amazone BT"/>
        <w:b/>
        <w:bCs/>
        <w:i/>
        <w:iCs/>
        <w:sz w:val="28"/>
      </w:rPr>
      <w:fldChar w:fldCharType="separate"/>
    </w:r>
    <w:r w:rsidR="003206A2">
      <w:rPr>
        <w:rFonts w:ascii="Amazone BT" w:hAnsi="Amazone BT"/>
        <w:b/>
        <w:bCs/>
        <w:i/>
        <w:iCs/>
        <w:noProof/>
        <w:sz w:val="28"/>
      </w:rPr>
      <w:t>10</w:t>
    </w:r>
    <w:r w:rsidR="00A9690B">
      <w:rPr>
        <w:rFonts w:ascii="Amazone BT" w:hAnsi="Amazone BT"/>
        <w:b/>
        <w:bCs/>
        <w:i/>
        <w:iCs/>
        <w:sz w:val="28"/>
      </w:rPr>
      <w:fldChar w:fldCharType="end"/>
    </w:r>
    <w:r>
      <w:rPr>
        <w:rFonts w:ascii="Amazone BT" w:hAnsi="Amazone BT"/>
        <w:b/>
        <w:bCs/>
        <w:i/>
        <w:iCs/>
        <w:sz w:val="28"/>
      </w:rPr>
      <w:t xml:space="preserve"> sur </w:t>
    </w:r>
    <w:r w:rsidR="00A9690B">
      <w:rPr>
        <w:rFonts w:ascii="Amazone BT" w:hAnsi="Amazone BT"/>
        <w:b/>
        <w:bCs/>
        <w:i/>
        <w:iCs/>
        <w:sz w:val="28"/>
      </w:rPr>
      <w:fldChar w:fldCharType="begin"/>
    </w:r>
    <w:r>
      <w:rPr>
        <w:rFonts w:ascii="Amazone BT" w:hAnsi="Amazone BT"/>
        <w:b/>
        <w:bCs/>
        <w:i/>
        <w:iCs/>
        <w:sz w:val="28"/>
      </w:rPr>
      <w:instrText xml:space="preserve"> NUMPAGES </w:instrText>
    </w:r>
    <w:r w:rsidR="00A9690B">
      <w:rPr>
        <w:rFonts w:ascii="Amazone BT" w:hAnsi="Amazone BT"/>
        <w:b/>
        <w:bCs/>
        <w:i/>
        <w:iCs/>
        <w:sz w:val="28"/>
      </w:rPr>
      <w:fldChar w:fldCharType="separate"/>
    </w:r>
    <w:r w:rsidR="003206A2">
      <w:rPr>
        <w:rFonts w:ascii="Amazone BT" w:hAnsi="Amazone BT"/>
        <w:b/>
        <w:bCs/>
        <w:i/>
        <w:iCs/>
        <w:noProof/>
        <w:sz w:val="28"/>
      </w:rPr>
      <w:t>12</w:t>
    </w:r>
    <w:r w:rsidR="00A9690B">
      <w:rPr>
        <w:rFonts w:ascii="Amazone BT" w:hAnsi="Amazone BT"/>
        <w:b/>
        <w:bCs/>
        <w:i/>
        <w:iCs/>
        <w:sz w:val="28"/>
      </w:rPr>
      <w:fldChar w:fldCharType="end"/>
    </w:r>
    <w:r>
      <w:rPr>
        <w:rFonts w:ascii="Amazone BT" w:hAnsi="Amazone BT"/>
        <w:b/>
        <w:bCs/>
        <w:i/>
        <w:iCs/>
        <w:sz w:val="28"/>
      </w:rPr>
      <w:tab/>
    </w:r>
    <w:r w:rsidR="00A9690B">
      <w:rPr>
        <w:rFonts w:ascii="Amazone BT" w:hAnsi="Amazone BT"/>
        <w:b/>
        <w:bCs/>
        <w:i/>
        <w:iCs/>
        <w:sz w:val="28"/>
      </w:rPr>
      <w:fldChar w:fldCharType="begin"/>
    </w:r>
    <w:r>
      <w:rPr>
        <w:rFonts w:ascii="Amazone BT" w:hAnsi="Amazone BT"/>
        <w:b/>
        <w:bCs/>
        <w:i/>
        <w:iCs/>
        <w:sz w:val="28"/>
      </w:rPr>
      <w:instrText xml:space="preserve"> TIME \@ "HH:mm:ss" </w:instrText>
    </w:r>
    <w:r w:rsidR="00A9690B">
      <w:rPr>
        <w:rFonts w:ascii="Amazone BT" w:hAnsi="Amazone BT"/>
        <w:b/>
        <w:bCs/>
        <w:i/>
        <w:iCs/>
        <w:sz w:val="28"/>
      </w:rPr>
      <w:fldChar w:fldCharType="separate"/>
    </w:r>
    <w:r w:rsidR="003206A2">
      <w:rPr>
        <w:rFonts w:ascii="Amazone BT" w:hAnsi="Amazone BT"/>
        <w:b/>
        <w:bCs/>
        <w:i/>
        <w:iCs/>
        <w:noProof/>
        <w:sz w:val="28"/>
      </w:rPr>
      <w:t>19:57:08</w:t>
    </w:r>
    <w:r w:rsidR="00A9690B">
      <w:rPr>
        <w:rFonts w:ascii="Amazone BT" w:hAnsi="Amazone BT"/>
        <w:b/>
        <w:bCs/>
        <w:i/>
        <w:iCs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06A" w:rsidRDefault="0072206A">
      <w:r>
        <w:separator/>
      </w:r>
    </w:p>
  </w:footnote>
  <w:footnote w:type="continuationSeparator" w:id="1">
    <w:p w:rsidR="0072206A" w:rsidRDefault="00722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C5ED3F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44E3E"/>
    <w:multiLevelType w:val="hybridMultilevel"/>
    <w:tmpl w:val="E6FCDD80"/>
    <w:lvl w:ilvl="0" w:tplc="03D2E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E09D4"/>
    <w:multiLevelType w:val="hybridMultilevel"/>
    <w:tmpl w:val="68B8B32A"/>
    <w:lvl w:ilvl="0" w:tplc="362C9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27268"/>
    <w:multiLevelType w:val="multilevel"/>
    <w:tmpl w:val="C38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D509BD"/>
    <w:multiLevelType w:val="hybridMultilevel"/>
    <w:tmpl w:val="8A66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E3F7A"/>
    <w:multiLevelType w:val="hybridMultilevel"/>
    <w:tmpl w:val="B510D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8716F"/>
    <w:multiLevelType w:val="hybridMultilevel"/>
    <w:tmpl w:val="17EAB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A59D8"/>
    <w:multiLevelType w:val="hybridMultilevel"/>
    <w:tmpl w:val="6480DC9A"/>
    <w:lvl w:ilvl="0" w:tplc="458C5DF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4275A"/>
    <w:multiLevelType w:val="hybridMultilevel"/>
    <w:tmpl w:val="C592ED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7F5C45"/>
    <w:multiLevelType w:val="hybridMultilevel"/>
    <w:tmpl w:val="2FE4CA3A"/>
    <w:lvl w:ilvl="0" w:tplc="ADC86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C0B8C"/>
    <w:multiLevelType w:val="multilevel"/>
    <w:tmpl w:val="372A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194F23"/>
    <w:multiLevelType w:val="hybridMultilevel"/>
    <w:tmpl w:val="5C9A051A"/>
    <w:lvl w:ilvl="0" w:tplc="E33AD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B23C5"/>
    <w:multiLevelType w:val="multilevel"/>
    <w:tmpl w:val="EECC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F40223"/>
    <w:multiLevelType w:val="hybridMultilevel"/>
    <w:tmpl w:val="83F6D6F8"/>
    <w:lvl w:ilvl="0" w:tplc="C1BCDB9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0772D"/>
    <w:multiLevelType w:val="hybridMultilevel"/>
    <w:tmpl w:val="9C32B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61328"/>
    <w:multiLevelType w:val="hybridMultilevel"/>
    <w:tmpl w:val="5576F7CE"/>
    <w:lvl w:ilvl="0" w:tplc="4E9C17E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231B4A"/>
    <w:multiLevelType w:val="hybridMultilevel"/>
    <w:tmpl w:val="440CC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966E4"/>
    <w:multiLevelType w:val="hybridMultilevel"/>
    <w:tmpl w:val="7C78762E"/>
    <w:lvl w:ilvl="0" w:tplc="85601D6E">
      <w:start w:val="1"/>
      <w:numFmt w:val="decimal"/>
      <w:lvlText w:val="%1-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CD52FE"/>
    <w:multiLevelType w:val="hybridMultilevel"/>
    <w:tmpl w:val="A7A04F50"/>
    <w:lvl w:ilvl="0" w:tplc="24402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B1363"/>
    <w:multiLevelType w:val="hybridMultilevel"/>
    <w:tmpl w:val="B9D82A54"/>
    <w:lvl w:ilvl="0" w:tplc="BC883F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01350"/>
    <w:multiLevelType w:val="hybridMultilevel"/>
    <w:tmpl w:val="43EE7B1E"/>
    <w:lvl w:ilvl="0" w:tplc="F59601B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9554D"/>
    <w:multiLevelType w:val="hybridMultilevel"/>
    <w:tmpl w:val="83943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F00F14"/>
    <w:multiLevelType w:val="hybridMultilevel"/>
    <w:tmpl w:val="6FD238C0"/>
    <w:lvl w:ilvl="0" w:tplc="43B03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E4FE8"/>
    <w:multiLevelType w:val="multilevel"/>
    <w:tmpl w:val="6B3A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EB3233"/>
    <w:multiLevelType w:val="hybridMultilevel"/>
    <w:tmpl w:val="02C824E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40D68BE"/>
    <w:multiLevelType w:val="hybridMultilevel"/>
    <w:tmpl w:val="15C8F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1627A"/>
    <w:multiLevelType w:val="hybridMultilevel"/>
    <w:tmpl w:val="58CAA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C59F8"/>
    <w:multiLevelType w:val="hybridMultilevel"/>
    <w:tmpl w:val="C6FE8558"/>
    <w:lvl w:ilvl="0" w:tplc="B5C266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24CEB"/>
    <w:multiLevelType w:val="hybridMultilevel"/>
    <w:tmpl w:val="49709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06ABF"/>
    <w:multiLevelType w:val="hybridMultilevel"/>
    <w:tmpl w:val="B93CA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31619"/>
    <w:multiLevelType w:val="hybridMultilevel"/>
    <w:tmpl w:val="B7BE7802"/>
    <w:lvl w:ilvl="0" w:tplc="38A0D3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96838"/>
    <w:multiLevelType w:val="hybridMultilevel"/>
    <w:tmpl w:val="EE245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B068F"/>
    <w:multiLevelType w:val="hybridMultilevel"/>
    <w:tmpl w:val="AFA02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1C2C8F"/>
    <w:multiLevelType w:val="hybridMultilevel"/>
    <w:tmpl w:val="699E2E68"/>
    <w:lvl w:ilvl="0" w:tplc="09764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35201"/>
    <w:multiLevelType w:val="hybridMultilevel"/>
    <w:tmpl w:val="5C5EE9E4"/>
    <w:lvl w:ilvl="0" w:tplc="ADC86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3525F"/>
    <w:multiLevelType w:val="hybridMultilevel"/>
    <w:tmpl w:val="9B2442C0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6">
    <w:nsid w:val="62FA51C0"/>
    <w:multiLevelType w:val="hybridMultilevel"/>
    <w:tmpl w:val="4E9ADF40"/>
    <w:lvl w:ilvl="0" w:tplc="CBC03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64AE4"/>
    <w:multiLevelType w:val="hybridMultilevel"/>
    <w:tmpl w:val="DAA22DDC"/>
    <w:lvl w:ilvl="0" w:tplc="E1C01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E2202E"/>
    <w:multiLevelType w:val="hybridMultilevel"/>
    <w:tmpl w:val="6248ED8E"/>
    <w:lvl w:ilvl="0" w:tplc="ADC86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07B68"/>
    <w:multiLevelType w:val="hybridMultilevel"/>
    <w:tmpl w:val="16086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F113C"/>
    <w:multiLevelType w:val="hybridMultilevel"/>
    <w:tmpl w:val="B4104F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2D0AF8"/>
    <w:multiLevelType w:val="hybridMultilevel"/>
    <w:tmpl w:val="E7C62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A17F3"/>
    <w:multiLevelType w:val="hybridMultilevel"/>
    <w:tmpl w:val="D388A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72329"/>
    <w:multiLevelType w:val="hybridMultilevel"/>
    <w:tmpl w:val="4BA6B0A8"/>
    <w:lvl w:ilvl="0" w:tplc="ADC86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970B5"/>
    <w:multiLevelType w:val="hybridMultilevel"/>
    <w:tmpl w:val="C6100E40"/>
    <w:lvl w:ilvl="0" w:tplc="94180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32C47"/>
    <w:multiLevelType w:val="hybridMultilevel"/>
    <w:tmpl w:val="95C8A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B3ED2"/>
    <w:multiLevelType w:val="hybridMultilevel"/>
    <w:tmpl w:val="96085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CE0779"/>
    <w:multiLevelType w:val="hybridMultilevel"/>
    <w:tmpl w:val="37982526"/>
    <w:lvl w:ilvl="0" w:tplc="AF0E2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2"/>
  </w:num>
  <w:num w:numId="4">
    <w:abstractNumId w:val="4"/>
  </w:num>
  <w:num w:numId="5">
    <w:abstractNumId w:val="31"/>
  </w:num>
  <w:num w:numId="6">
    <w:abstractNumId w:val="14"/>
  </w:num>
  <w:num w:numId="7">
    <w:abstractNumId w:val="22"/>
  </w:num>
  <w:num w:numId="8">
    <w:abstractNumId w:val="25"/>
  </w:num>
  <w:num w:numId="9">
    <w:abstractNumId w:val="8"/>
  </w:num>
  <w:num w:numId="10">
    <w:abstractNumId w:val="41"/>
  </w:num>
  <w:num w:numId="11">
    <w:abstractNumId w:val="11"/>
  </w:num>
  <w:num w:numId="12">
    <w:abstractNumId w:val="46"/>
  </w:num>
  <w:num w:numId="13">
    <w:abstractNumId w:val="16"/>
  </w:num>
  <w:num w:numId="14">
    <w:abstractNumId w:val="24"/>
  </w:num>
  <w:num w:numId="15">
    <w:abstractNumId w:val="40"/>
  </w:num>
  <w:num w:numId="16">
    <w:abstractNumId w:val="32"/>
  </w:num>
  <w:num w:numId="17">
    <w:abstractNumId w:val="42"/>
  </w:num>
  <w:num w:numId="18">
    <w:abstractNumId w:val="28"/>
  </w:num>
  <w:num w:numId="19">
    <w:abstractNumId w:val="38"/>
  </w:num>
  <w:num w:numId="20">
    <w:abstractNumId w:val="37"/>
  </w:num>
  <w:num w:numId="21">
    <w:abstractNumId w:val="33"/>
  </w:num>
  <w:num w:numId="22">
    <w:abstractNumId w:val="35"/>
  </w:num>
  <w:num w:numId="23">
    <w:abstractNumId w:val="36"/>
  </w:num>
  <w:num w:numId="24">
    <w:abstractNumId w:val="47"/>
  </w:num>
  <w:num w:numId="25">
    <w:abstractNumId w:val="44"/>
  </w:num>
  <w:num w:numId="26">
    <w:abstractNumId w:val="30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9"/>
  </w:num>
  <w:num w:numId="32">
    <w:abstractNumId w:val="13"/>
  </w:num>
  <w:num w:numId="33">
    <w:abstractNumId w:val="17"/>
  </w:num>
  <w:num w:numId="34">
    <w:abstractNumId w:val="20"/>
  </w:num>
  <w:num w:numId="35">
    <w:abstractNumId w:val="27"/>
  </w:num>
  <w:num w:numId="36">
    <w:abstractNumId w:val="7"/>
  </w:num>
  <w:num w:numId="37">
    <w:abstractNumId w:val="19"/>
  </w:num>
  <w:num w:numId="38">
    <w:abstractNumId w:val="15"/>
  </w:num>
  <w:num w:numId="39">
    <w:abstractNumId w:val="23"/>
  </w:num>
  <w:num w:numId="40">
    <w:abstractNumId w:val="12"/>
  </w:num>
  <w:num w:numId="41">
    <w:abstractNumId w:val="10"/>
  </w:num>
  <w:num w:numId="42">
    <w:abstractNumId w:val="3"/>
  </w:num>
  <w:num w:numId="43">
    <w:abstractNumId w:val="1"/>
  </w:num>
  <w:num w:numId="44">
    <w:abstractNumId w:val="18"/>
  </w:num>
  <w:num w:numId="45">
    <w:abstractNumId w:val="45"/>
  </w:num>
  <w:num w:numId="46">
    <w:abstractNumId w:val="5"/>
  </w:num>
  <w:num w:numId="47">
    <w:abstractNumId w:val="6"/>
  </w:num>
  <w:num w:numId="48">
    <w:abstractNumId w:val="29"/>
  </w:num>
  <w:num w:numId="49">
    <w:abstractNumId w:val="2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378"/>
    <w:rsid w:val="000002B3"/>
    <w:rsid w:val="00001AB1"/>
    <w:rsid w:val="00001C21"/>
    <w:rsid w:val="000036C0"/>
    <w:rsid w:val="000044FB"/>
    <w:rsid w:val="00004BDC"/>
    <w:rsid w:val="00004C12"/>
    <w:rsid w:val="00005622"/>
    <w:rsid w:val="00006122"/>
    <w:rsid w:val="00007119"/>
    <w:rsid w:val="00007DE3"/>
    <w:rsid w:val="000106C9"/>
    <w:rsid w:val="00010845"/>
    <w:rsid w:val="00011371"/>
    <w:rsid w:val="00011BD0"/>
    <w:rsid w:val="00012387"/>
    <w:rsid w:val="000128E2"/>
    <w:rsid w:val="0001494C"/>
    <w:rsid w:val="00015923"/>
    <w:rsid w:val="00015CE1"/>
    <w:rsid w:val="00016084"/>
    <w:rsid w:val="00016ED7"/>
    <w:rsid w:val="00017B17"/>
    <w:rsid w:val="00020142"/>
    <w:rsid w:val="00020193"/>
    <w:rsid w:val="00020C0A"/>
    <w:rsid w:val="00021D48"/>
    <w:rsid w:val="00023011"/>
    <w:rsid w:val="0002505C"/>
    <w:rsid w:val="00025981"/>
    <w:rsid w:val="00025CF8"/>
    <w:rsid w:val="000261A9"/>
    <w:rsid w:val="00026BEE"/>
    <w:rsid w:val="000274FD"/>
    <w:rsid w:val="00027751"/>
    <w:rsid w:val="00030554"/>
    <w:rsid w:val="00030BF6"/>
    <w:rsid w:val="00030CCA"/>
    <w:rsid w:val="00031C56"/>
    <w:rsid w:val="00031DBC"/>
    <w:rsid w:val="00031EDC"/>
    <w:rsid w:val="00032C41"/>
    <w:rsid w:val="00032D1D"/>
    <w:rsid w:val="00033861"/>
    <w:rsid w:val="0003397A"/>
    <w:rsid w:val="00033F3A"/>
    <w:rsid w:val="000345E3"/>
    <w:rsid w:val="00034D9D"/>
    <w:rsid w:val="0003571A"/>
    <w:rsid w:val="000359FD"/>
    <w:rsid w:val="00035EF9"/>
    <w:rsid w:val="00035FD7"/>
    <w:rsid w:val="00036228"/>
    <w:rsid w:val="000377D0"/>
    <w:rsid w:val="00037FC2"/>
    <w:rsid w:val="0004186F"/>
    <w:rsid w:val="00041AEA"/>
    <w:rsid w:val="00043401"/>
    <w:rsid w:val="00043AC9"/>
    <w:rsid w:val="00043C15"/>
    <w:rsid w:val="00043C97"/>
    <w:rsid w:val="00043D59"/>
    <w:rsid w:val="000442D4"/>
    <w:rsid w:val="000442F3"/>
    <w:rsid w:val="00044582"/>
    <w:rsid w:val="00045000"/>
    <w:rsid w:val="0004646B"/>
    <w:rsid w:val="000469B5"/>
    <w:rsid w:val="00047B3A"/>
    <w:rsid w:val="00047FD5"/>
    <w:rsid w:val="0005077E"/>
    <w:rsid w:val="00050CB1"/>
    <w:rsid w:val="000511D4"/>
    <w:rsid w:val="00051743"/>
    <w:rsid w:val="00051EF1"/>
    <w:rsid w:val="00052786"/>
    <w:rsid w:val="00052E83"/>
    <w:rsid w:val="00053816"/>
    <w:rsid w:val="00054B5A"/>
    <w:rsid w:val="0005587B"/>
    <w:rsid w:val="000569F2"/>
    <w:rsid w:val="00056BC0"/>
    <w:rsid w:val="0006057C"/>
    <w:rsid w:val="00060C13"/>
    <w:rsid w:val="00060CD4"/>
    <w:rsid w:val="0006122F"/>
    <w:rsid w:val="00061DAE"/>
    <w:rsid w:val="00061FEF"/>
    <w:rsid w:val="00062109"/>
    <w:rsid w:val="00062124"/>
    <w:rsid w:val="0006236D"/>
    <w:rsid w:val="00062866"/>
    <w:rsid w:val="00062CD0"/>
    <w:rsid w:val="00062E34"/>
    <w:rsid w:val="00063A3E"/>
    <w:rsid w:val="000645D8"/>
    <w:rsid w:val="00064783"/>
    <w:rsid w:val="0006519F"/>
    <w:rsid w:val="00065D2D"/>
    <w:rsid w:val="000666DF"/>
    <w:rsid w:val="00066CE5"/>
    <w:rsid w:val="00066F27"/>
    <w:rsid w:val="00067287"/>
    <w:rsid w:val="00067350"/>
    <w:rsid w:val="000676A8"/>
    <w:rsid w:val="000676BD"/>
    <w:rsid w:val="00067788"/>
    <w:rsid w:val="000677D8"/>
    <w:rsid w:val="00067CBC"/>
    <w:rsid w:val="0007001E"/>
    <w:rsid w:val="00070F64"/>
    <w:rsid w:val="00072DFC"/>
    <w:rsid w:val="00074388"/>
    <w:rsid w:val="00074928"/>
    <w:rsid w:val="00074DB1"/>
    <w:rsid w:val="0007523B"/>
    <w:rsid w:val="00076063"/>
    <w:rsid w:val="00076C75"/>
    <w:rsid w:val="00077101"/>
    <w:rsid w:val="000773A4"/>
    <w:rsid w:val="00077587"/>
    <w:rsid w:val="00080530"/>
    <w:rsid w:val="000805D6"/>
    <w:rsid w:val="000807EC"/>
    <w:rsid w:val="00080F40"/>
    <w:rsid w:val="00081B68"/>
    <w:rsid w:val="00082960"/>
    <w:rsid w:val="000832F6"/>
    <w:rsid w:val="000837F4"/>
    <w:rsid w:val="00083C83"/>
    <w:rsid w:val="000854EB"/>
    <w:rsid w:val="000869C0"/>
    <w:rsid w:val="00086AB4"/>
    <w:rsid w:val="00086ACD"/>
    <w:rsid w:val="00086C02"/>
    <w:rsid w:val="00086C6E"/>
    <w:rsid w:val="00086E38"/>
    <w:rsid w:val="00087D8E"/>
    <w:rsid w:val="000917EC"/>
    <w:rsid w:val="00092EDC"/>
    <w:rsid w:val="0009359E"/>
    <w:rsid w:val="0009476A"/>
    <w:rsid w:val="0009526E"/>
    <w:rsid w:val="0009678A"/>
    <w:rsid w:val="00096817"/>
    <w:rsid w:val="00097155"/>
    <w:rsid w:val="00097208"/>
    <w:rsid w:val="0009727E"/>
    <w:rsid w:val="0009768F"/>
    <w:rsid w:val="00097978"/>
    <w:rsid w:val="00097C37"/>
    <w:rsid w:val="00097FD8"/>
    <w:rsid w:val="000A065D"/>
    <w:rsid w:val="000A2CA4"/>
    <w:rsid w:val="000A396B"/>
    <w:rsid w:val="000A409C"/>
    <w:rsid w:val="000A5D10"/>
    <w:rsid w:val="000A66B7"/>
    <w:rsid w:val="000A70BB"/>
    <w:rsid w:val="000A75F2"/>
    <w:rsid w:val="000A7EFC"/>
    <w:rsid w:val="000B0BB1"/>
    <w:rsid w:val="000B2866"/>
    <w:rsid w:val="000B2FAA"/>
    <w:rsid w:val="000B30C6"/>
    <w:rsid w:val="000B382B"/>
    <w:rsid w:val="000B3E50"/>
    <w:rsid w:val="000B495A"/>
    <w:rsid w:val="000B4B7B"/>
    <w:rsid w:val="000B4D79"/>
    <w:rsid w:val="000B6490"/>
    <w:rsid w:val="000C0A5D"/>
    <w:rsid w:val="000C14B0"/>
    <w:rsid w:val="000C1B84"/>
    <w:rsid w:val="000C1E82"/>
    <w:rsid w:val="000C2D13"/>
    <w:rsid w:val="000C2E1D"/>
    <w:rsid w:val="000C355E"/>
    <w:rsid w:val="000C3BA1"/>
    <w:rsid w:val="000C3C97"/>
    <w:rsid w:val="000C4754"/>
    <w:rsid w:val="000C4B7A"/>
    <w:rsid w:val="000C58F4"/>
    <w:rsid w:val="000C7E0D"/>
    <w:rsid w:val="000C7F9C"/>
    <w:rsid w:val="000D0A9C"/>
    <w:rsid w:val="000D1224"/>
    <w:rsid w:val="000D156E"/>
    <w:rsid w:val="000D18C5"/>
    <w:rsid w:val="000D1D08"/>
    <w:rsid w:val="000D1F15"/>
    <w:rsid w:val="000D22F1"/>
    <w:rsid w:val="000D2B7F"/>
    <w:rsid w:val="000D2D36"/>
    <w:rsid w:val="000D3839"/>
    <w:rsid w:val="000D3A70"/>
    <w:rsid w:val="000D3A88"/>
    <w:rsid w:val="000D3DA1"/>
    <w:rsid w:val="000D3DFC"/>
    <w:rsid w:val="000D51C7"/>
    <w:rsid w:val="000D6544"/>
    <w:rsid w:val="000D6837"/>
    <w:rsid w:val="000D6C6A"/>
    <w:rsid w:val="000D7E93"/>
    <w:rsid w:val="000E006A"/>
    <w:rsid w:val="000E1558"/>
    <w:rsid w:val="000E15CE"/>
    <w:rsid w:val="000E3F5E"/>
    <w:rsid w:val="000E575C"/>
    <w:rsid w:val="000E605B"/>
    <w:rsid w:val="000F04CA"/>
    <w:rsid w:val="000F057A"/>
    <w:rsid w:val="000F0BFA"/>
    <w:rsid w:val="000F0C90"/>
    <w:rsid w:val="000F0FFF"/>
    <w:rsid w:val="000F1372"/>
    <w:rsid w:val="000F4244"/>
    <w:rsid w:val="000F4930"/>
    <w:rsid w:val="000F5018"/>
    <w:rsid w:val="000F5344"/>
    <w:rsid w:val="000F5359"/>
    <w:rsid w:val="000F5A8D"/>
    <w:rsid w:val="0010003A"/>
    <w:rsid w:val="00100779"/>
    <w:rsid w:val="00102BF3"/>
    <w:rsid w:val="0010398A"/>
    <w:rsid w:val="00103D08"/>
    <w:rsid w:val="001043AA"/>
    <w:rsid w:val="0010524C"/>
    <w:rsid w:val="00105A2B"/>
    <w:rsid w:val="00105D0C"/>
    <w:rsid w:val="00106510"/>
    <w:rsid w:val="00106950"/>
    <w:rsid w:val="00107921"/>
    <w:rsid w:val="001079BF"/>
    <w:rsid w:val="00107E16"/>
    <w:rsid w:val="0011073C"/>
    <w:rsid w:val="00110CE4"/>
    <w:rsid w:val="0011128E"/>
    <w:rsid w:val="001112D9"/>
    <w:rsid w:val="0011133D"/>
    <w:rsid w:val="0011153F"/>
    <w:rsid w:val="00111593"/>
    <w:rsid w:val="0011173F"/>
    <w:rsid w:val="00112239"/>
    <w:rsid w:val="00112DD5"/>
    <w:rsid w:val="00113487"/>
    <w:rsid w:val="001137EE"/>
    <w:rsid w:val="001140AA"/>
    <w:rsid w:val="001156CF"/>
    <w:rsid w:val="00115F10"/>
    <w:rsid w:val="001163F7"/>
    <w:rsid w:val="00116576"/>
    <w:rsid w:val="00117D66"/>
    <w:rsid w:val="00120C22"/>
    <w:rsid w:val="0012116E"/>
    <w:rsid w:val="00121B5F"/>
    <w:rsid w:val="00121D0C"/>
    <w:rsid w:val="0012289D"/>
    <w:rsid w:val="00122F48"/>
    <w:rsid w:val="00123A17"/>
    <w:rsid w:val="00123AB2"/>
    <w:rsid w:val="00123DD1"/>
    <w:rsid w:val="00123F47"/>
    <w:rsid w:val="001249F3"/>
    <w:rsid w:val="00124E69"/>
    <w:rsid w:val="00125A01"/>
    <w:rsid w:val="001260BD"/>
    <w:rsid w:val="0012622D"/>
    <w:rsid w:val="0012716C"/>
    <w:rsid w:val="001273F1"/>
    <w:rsid w:val="00127416"/>
    <w:rsid w:val="00127DA1"/>
    <w:rsid w:val="00130472"/>
    <w:rsid w:val="00132428"/>
    <w:rsid w:val="0013301C"/>
    <w:rsid w:val="00133C71"/>
    <w:rsid w:val="00133E00"/>
    <w:rsid w:val="00134287"/>
    <w:rsid w:val="00134F57"/>
    <w:rsid w:val="00137CC1"/>
    <w:rsid w:val="00137F89"/>
    <w:rsid w:val="001409C8"/>
    <w:rsid w:val="00140A8D"/>
    <w:rsid w:val="001427AD"/>
    <w:rsid w:val="00142E1E"/>
    <w:rsid w:val="00143212"/>
    <w:rsid w:val="00143E5B"/>
    <w:rsid w:val="00143F43"/>
    <w:rsid w:val="00144E90"/>
    <w:rsid w:val="001453E2"/>
    <w:rsid w:val="00145466"/>
    <w:rsid w:val="00145851"/>
    <w:rsid w:val="00145D7E"/>
    <w:rsid w:val="00146242"/>
    <w:rsid w:val="00147B27"/>
    <w:rsid w:val="0015017E"/>
    <w:rsid w:val="00150869"/>
    <w:rsid w:val="001511E5"/>
    <w:rsid w:val="00151501"/>
    <w:rsid w:val="00151714"/>
    <w:rsid w:val="00151B66"/>
    <w:rsid w:val="00151D7C"/>
    <w:rsid w:val="0015380E"/>
    <w:rsid w:val="00154300"/>
    <w:rsid w:val="0015459E"/>
    <w:rsid w:val="00154D2B"/>
    <w:rsid w:val="0015622F"/>
    <w:rsid w:val="0015664C"/>
    <w:rsid w:val="00156D24"/>
    <w:rsid w:val="00156EA0"/>
    <w:rsid w:val="001573B4"/>
    <w:rsid w:val="00160354"/>
    <w:rsid w:val="001609C8"/>
    <w:rsid w:val="00160EAC"/>
    <w:rsid w:val="001610CC"/>
    <w:rsid w:val="00161F8D"/>
    <w:rsid w:val="0016244C"/>
    <w:rsid w:val="001625DD"/>
    <w:rsid w:val="0016268E"/>
    <w:rsid w:val="001626A3"/>
    <w:rsid w:val="0016296B"/>
    <w:rsid w:val="00162DC4"/>
    <w:rsid w:val="001630D2"/>
    <w:rsid w:val="001630ED"/>
    <w:rsid w:val="00163857"/>
    <w:rsid w:val="00163B7C"/>
    <w:rsid w:val="001647C2"/>
    <w:rsid w:val="00165949"/>
    <w:rsid w:val="00165D53"/>
    <w:rsid w:val="00166508"/>
    <w:rsid w:val="00166A6F"/>
    <w:rsid w:val="00166D6C"/>
    <w:rsid w:val="00167536"/>
    <w:rsid w:val="0016769D"/>
    <w:rsid w:val="00167786"/>
    <w:rsid w:val="0016797B"/>
    <w:rsid w:val="00167E8E"/>
    <w:rsid w:val="001701A1"/>
    <w:rsid w:val="00171010"/>
    <w:rsid w:val="0017174B"/>
    <w:rsid w:val="001736D9"/>
    <w:rsid w:val="0017381F"/>
    <w:rsid w:val="001738E7"/>
    <w:rsid w:val="00173A2B"/>
    <w:rsid w:val="00173FF3"/>
    <w:rsid w:val="0017478E"/>
    <w:rsid w:val="00174F74"/>
    <w:rsid w:val="00175A1B"/>
    <w:rsid w:val="00175EEE"/>
    <w:rsid w:val="00176734"/>
    <w:rsid w:val="00176A07"/>
    <w:rsid w:val="00176EAB"/>
    <w:rsid w:val="0017784C"/>
    <w:rsid w:val="0018089E"/>
    <w:rsid w:val="001809DC"/>
    <w:rsid w:val="00180C18"/>
    <w:rsid w:val="001816C8"/>
    <w:rsid w:val="00181C46"/>
    <w:rsid w:val="00181DA2"/>
    <w:rsid w:val="0018203F"/>
    <w:rsid w:val="00182550"/>
    <w:rsid w:val="00182C73"/>
    <w:rsid w:val="00182E3D"/>
    <w:rsid w:val="00183179"/>
    <w:rsid w:val="0018358B"/>
    <w:rsid w:val="00183880"/>
    <w:rsid w:val="0018389A"/>
    <w:rsid w:val="00183AC5"/>
    <w:rsid w:val="00183CCA"/>
    <w:rsid w:val="00183D6E"/>
    <w:rsid w:val="00184042"/>
    <w:rsid w:val="00184143"/>
    <w:rsid w:val="0018496B"/>
    <w:rsid w:val="00184C71"/>
    <w:rsid w:val="00184DCE"/>
    <w:rsid w:val="00185BDB"/>
    <w:rsid w:val="00187FB0"/>
    <w:rsid w:val="00190528"/>
    <w:rsid w:val="00190CD7"/>
    <w:rsid w:val="00191225"/>
    <w:rsid w:val="00191248"/>
    <w:rsid w:val="001913D4"/>
    <w:rsid w:val="0019244A"/>
    <w:rsid w:val="00192794"/>
    <w:rsid w:val="001938FD"/>
    <w:rsid w:val="0019392E"/>
    <w:rsid w:val="001943B6"/>
    <w:rsid w:val="00195148"/>
    <w:rsid w:val="0019524F"/>
    <w:rsid w:val="0019664E"/>
    <w:rsid w:val="00196986"/>
    <w:rsid w:val="00197653"/>
    <w:rsid w:val="001A08B5"/>
    <w:rsid w:val="001A09CD"/>
    <w:rsid w:val="001A0D46"/>
    <w:rsid w:val="001A1457"/>
    <w:rsid w:val="001A19BA"/>
    <w:rsid w:val="001A212B"/>
    <w:rsid w:val="001A25F6"/>
    <w:rsid w:val="001A2D9C"/>
    <w:rsid w:val="001A2F0A"/>
    <w:rsid w:val="001A3026"/>
    <w:rsid w:val="001A3633"/>
    <w:rsid w:val="001A4029"/>
    <w:rsid w:val="001A40A8"/>
    <w:rsid w:val="001A4504"/>
    <w:rsid w:val="001A4D2A"/>
    <w:rsid w:val="001A52A0"/>
    <w:rsid w:val="001A563E"/>
    <w:rsid w:val="001A5657"/>
    <w:rsid w:val="001A5926"/>
    <w:rsid w:val="001A5B56"/>
    <w:rsid w:val="001A7B09"/>
    <w:rsid w:val="001A7BC2"/>
    <w:rsid w:val="001B063E"/>
    <w:rsid w:val="001B19EC"/>
    <w:rsid w:val="001B1EBD"/>
    <w:rsid w:val="001B2870"/>
    <w:rsid w:val="001B2A8F"/>
    <w:rsid w:val="001B2CA3"/>
    <w:rsid w:val="001B343E"/>
    <w:rsid w:val="001B3773"/>
    <w:rsid w:val="001B3FCC"/>
    <w:rsid w:val="001B4193"/>
    <w:rsid w:val="001B4475"/>
    <w:rsid w:val="001B481B"/>
    <w:rsid w:val="001B49DB"/>
    <w:rsid w:val="001B57C5"/>
    <w:rsid w:val="001B59AC"/>
    <w:rsid w:val="001B59BC"/>
    <w:rsid w:val="001B62E2"/>
    <w:rsid w:val="001B64C9"/>
    <w:rsid w:val="001B65A3"/>
    <w:rsid w:val="001B6905"/>
    <w:rsid w:val="001B7871"/>
    <w:rsid w:val="001B7B6B"/>
    <w:rsid w:val="001B7F3C"/>
    <w:rsid w:val="001C01D2"/>
    <w:rsid w:val="001C082A"/>
    <w:rsid w:val="001C0B81"/>
    <w:rsid w:val="001C0CA5"/>
    <w:rsid w:val="001C0D90"/>
    <w:rsid w:val="001C11CE"/>
    <w:rsid w:val="001C126E"/>
    <w:rsid w:val="001C1B7E"/>
    <w:rsid w:val="001C1F21"/>
    <w:rsid w:val="001C2260"/>
    <w:rsid w:val="001C2BB4"/>
    <w:rsid w:val="001C2F5E"/>
    <w:rsid w:val="001C3563"/>
    <w:rsid w:val="001C4445"/>
    <w:rsid w:val="001C467C"/>
    <w:rsid w:val="001C489D"/>
    <w:rsid w:val="001C49D4"/>
    <w:rsid w:val="001C51E6"/>
    <w:rsid w:val="001C5FB6"/>
    <w:rsid w:val="001C63CC"/>
    <w:rsid w:val="001C646F"/>
    <w:rsid w:val="001C7E9E"/>
    <w:rsid w:val="001C7EC9"/>
    <w:rsid w:val="001C7F80"/>
    <w:rsid w:val="001D1468"/>
    <w:rsid w:val="001D15BD"/>
    <w:rsid w:val="001D29A8"/>
    <w:rsid w:val="001D3533"/>
    <w:rsid w:val="001D3601"/>
    <w:rsid w:val="001D43EA"/>
    <w:rsid w:val="001D4416"/>
    <w:rsid w:val="001D4EF7"/>
    <w:rsid w:val="001D75B5"/>
    <w:rsid w:val="001D7FFB"/>
    <w:rsid w:val="001E0026"/>
    <w:rsid w:val="001E034D"/>
    <w:rsid w:val="001E08A1"/>
    <w:rsid w:val="001E1466"/>
    <w:rsid w:val="001E1F52"/>
    <w:rsid w:val="001E2046"/>
    <w:rsid w:val="001E2509"/>
    <w:rsid w:val="001E2840"/>
    <w:rsid w:val="001E29C9"/>
    <w:rsid w:val="001E2E11"/>
    <w:rsid w:val="001E34F1"/>
    <w:rsid w:val="001E3E5F"/>
    <w:rsid w:val="001E4376"/>
    <w:rsid w:val="001E61B3"/>
    <w:rsid w:val="001E670A"/>
    <w:rsid w:val="001E71B5"/>
    <w:rsid w:val="001E7D8A"/>
    <w:rsid w:val="001F0120"/>
    <w:rsid w:val="001F04E7"/>
    <w:rsid w:val="001F1584"/>
    <w:rsid w:val="001F173B"/>
    <w:rsid w:val="001F1C5E"/>
    <w:rsid w:val="001F2A75"/>
    <w:rsid w:val="001F2F06"/>
    <w:rsid w:val="001F42C6"/>
    <w:rsid w:val="001F4C77"/>
    <w:rsid w:val="001F4DDB"/>
    <w:rsid w:val="001F5372"/>
    <w:rsid w:val="001F5E9A"/>
    <w:rsid w:val="001F5EB8"/>
    <w:rsid w:val="001F66CE"/>
    <w:rsid w:val="001F6887"/>
    <w:rsid w:val="001F6CFD"/>
    <w:rsid w:val="001F7123"/>
    <w:rsid w:val="001F793F"/>
    <w:rsid w:val="001F7D78"/>
    <w:rsid w:val="001F7FD0"/>
    <w:rsid w:val="00200EB4"/>
    <w:rsid w:val="00200FFE"/>
    <w:rsid w:val="002031A3"/>
    <w:rsid w:val="002048CD"/>
    <w:rsid w:val="00204ABB"/>
    <w:rsid w:val="00204D9E"/>
    <w:rsid w:val="00204EBB"/>
    <w:rsid w:val="00204F24"/>
    <w:rsid w:val="00205808"/>
    <w:rsid w:val="00205B01"/>
    <w:rsid w:val="00206B88"/>
    <w:rsid w:val="00206FC6"/>
    <w:rsid w:val="002074B7"/>
    <w:rsid w:val="00207FED"/>
    <w:rsid w:val="00210075"/>
    <w:rsid w:val="002109AF"/>
    <w:rsid w:val="002113C4"/>
    <w:rsid w:val="00211778"/>
    <w:rsid w:val="00211C86"/>
    <w:rsid w:val="00212147"/>
    <w:rsid w:val="00212556"/>
    <w:rsid w:val="002140CF"/>
    <w:rsid w:val="0021476D"/>
    <w:rsid w:val="00214828"/>
    <w:rsid w:val="00215A0B"/>
    <w:rsid w:val="00215B0A"/>
    <w:rsid w:val="00215B62"/>
    <w:rsid w:val="00216030"/>
    <w:rsid w:val="00216574"/>
    <w:rsid w:val="00216C84"/>
    <w:rsid w:val="0021716C"/>
    <w:rsid w:val="00217463"/>
    <w:rsid w:val="0021755C"/>
    <w:rsid w:val="002176AA"/>
    <w:rsid w:val="00217BE3"/>
    <w:rsid w:val="002201D6"/>
    <w:rsid w:val="002206A2"/>
    <w:rsid w:val="00220DB6"/>
    <w:rsid w:val="00221436"/>
    <w:rsid w:val="00221703"/>
    <w:rsid w:val="00221D1C"/>
    <w:rsid w:val="0022235C"/>
    <w:rsid w:val="002227DC"/>
    <w:rsid w:val="00222C49"/>
    <w:rsid w:val="002230FD"/>
    <w:rsid w:val="0022355E"/>
    <w:rsid w:val="0022357B"/>
    <w:rsid w:val="00223752"/>
    <w:rsid w:val="00223ABA"/>
    <w:rsid w:val="00223F2C"/>
    <w:rsid w:val="0022430E"/>
    <w:rsid w:val="00224741"/>
    <w:rsid w:val="00224969"/>
    <w:rsid w:val="00226516"/>
    <w:rsid w:val="002276FE"/>
    <w:rsid w:val="00227847"/>
    <w:rsid w:val="00227965"/>
    <w:rsid w:val="00227CF5"/>
    <w:rsid w:val="002318E7"/>
    <w:rsid w:val="00231A86"/>
    <w:rsid w:val="002321BE"/>
    <w:rsid w:val="0023317E"/>
    <w:rsid w:val="002341CD"/>
    <w:rsid w:val="0023466E"/>
    <w:rsid w:val="002350BC"/>
    <w:rsid w:val="00235494"/>
    <w:rsid w:val="00236759"/>
    <w:rsid w:val="00236CB4"/>
    <w:rsid w:val="00237722"/>
    <w:rsid w:val="00237CF1"/>
    <w:rsid w:val="002401ED"/>
    <w:rsid w:val="00240752"/>
    <w:rsid w:val="002409F5"/>
    <w:rsid w:val="00240FE4"/>
    <w:rsid w:val="00241585"/>
    <w:rsid w:val="002419FC"/>
    <w:rsid w:val="00242124"/>
    <w:rsid w:val="00242486"/>
    <w:rsid w:val="0024259A"/>
    <w:rsid w:val="00242600"/>
    <w:rsid w:val="002429E0"/>
    <w:rsid w:val="00243A06"/>
    <w:rsid w:val="00243BE5"/>
    <w:rsid w:val="0024517F"/>
    <w:rsid w:val="00246B78"/>
    <w:rsid w:val="00250272"/>
    <w:rsid w:val="00250445"/>
    <w:rsid w:val="00251D3C"/>
    <w:rsid w:val="00252B2F"/>
    <w:rsid w:val="00253533"/>
    <w:rsid w:val="002538CD"/>
    <w:rsid w:val="00253FA3"/>
    <w:rsid w:val="00254179"/>
    <w:rsid w:val="00254201"/>
    <w:rsid w:val="00254FC5"/>
    <w:rsid w:val="002551B8"/>
    <w:rsid w:val="00255AD3"/>
    <w:rsid w:val="00255D83"/>
    <w:rsid w:val="00255DA7"/>
    <w:rsid w:val="0025691D"/>
    <w:rsid w:val="002569EC"/>
    <w:rsid w:val="0025787E"/>
    <w:rsid w:val="00260E06"/>
    <w:rsid w:val="002619A4"/>
    <w:rsid w:val="0026210B"/>
    <w:rsid w:val="00262C61"/>
    <w:rsid w:val="00262E5F"/>
    <w:rsid w:val="002640B5"/>
    <w:rsid w:val="0026415E"/>
    <w:rsid w:val="00264B07"/>
    <w:rsid w:val="002657E5"/>
    <w:rsid w:val="00266376"/>
    <w:rsid w:val="0026683A"/>
    <w:rsid w:val="002673B8"/>
    <w:rsid w:val="0027010C"/>
    <w:rsid w:val="002708B8"/>
    <w:rsid w:val="00270F38"/>
    <w:rsid w:val="00271A05"/>
    <w:rsid w:val="002729E5"/>
    <w:rsid w:val="00272A85"/>
    <w:rsid w:val="002730F0"/>
    <w:rsid w:val="00273574"/>
    <w:rsid w:val="00274583"/>
    <w:rsid w:val="0027506A"/>
    <w:rsid w:val="002751DF"/>
    <w:rsid w:val="0027664A"/>
    <w:rsid w:val="00277388"/>
    <w:rsid w:val="002805F7"/>
    <w:rsid w:val="00281170"/>
    <w:rsid w:val="002812AD"/>
    <w:rsid w:val="0028182F"/>
    <w:rsid w:val="002820C5"/>
    <w:rsid w:val="0028217C"/>
    <w:rsid w:val="002821E8"/>
    <w:rsid w:val="0028224A"/>
    <w:rsid w:val="00283D36"/>
    <w:rsid w:val="00283F63"/>
    <w:rsid w:val="00284CF3"/>
    <w:rsid w:val="00286924"/>
    <w:rsid w:val="002872ED"/>
    <w:rsid w:val="00290E5C"/>
    <w:rsid w:val="002927B2"/>
    <w:rsid w:val="00293C5A"/>
    <w:rsid w:val="00295219"/>
    <w:rsid w:val="002955CF"/>
    <w:rsid w:val="002958CF"/>
    <w:rsid w:val="00295E92"/>
    <w:rsid w:val="00296036"/>
    <w:rsid w:val="002967BB"/>
    <w:rsid w:val="00296FE2"/>
    <w:rsid w:val="002975CD"/>
    <w:rsid w:val="002A0327"/>
    <w:rsid w:val="002A1A0B"/>
    <w:rsid w:val="002A1BDB"/>
    <w:rsid w:val="002A299C"/>
    <w:rsid w:val="002A31AF"/>
    <w:rsid w:val="002A39A1"/>
    <w:rsid w:val="002A3B14"/>
    <w:rsid w:val="002A3D6C"/>
    <w:rsid w:val="002A41C4"/>
    <w:rsid w:val="002A4D11"/>
    <w:rsid w:val="002A4FDE"/>
    <w:rsid w:val="002A53D2"/>
    <w:rsid w:val="002A57CC"/>
    <w:rsid w:val="002A629F"/>
    <w:rsid w:val="002A6F1B"/>
    <w:rsid w:val="002B05E7"/>
    <w:rsid w:val="002B12A4"/>
    <w:rsid w:val="002B34C9"/>
    <w:rsid w:val="002B3578"/>
    <w:rsid w:val="002B50D0"/>
    <w:rsid w:val="002B5B55"/>
    <w:rsid w:val="002B5C41"/>
    <w:rsid w:val="002B626B"/>
    <w:rsid w:val="002B77C8"/>
    <w:rsid w:val="002B7BEA"/>
    <w:rsid w:val="002C0576"/>
    <w:rsid w:val="002C1B7F"/>
    <w:rsid w:val="002C1C8B"/>
    <w:rsid w:val="002C1DA4"/>
    <w:rsid w:val="002C2ABD"/>
    <w:rsid w:val="002C34AF"/>
    <w:rsid w:val="002C34E0"/>
    <w:rsid w:val="002C4F39"/>
    <w:rsid w:val="002C57C2"/>
    <w:rsid w:val="002C5EE4"/>
    <w:rsid w:val="002C6703"/>
    <w:rsid w:val="002C7180"/>
    <w:rsid w:val="002C76B2"/>
    <w:rsid w:val="002D008F"/>
    <w:rsid w:val="002D19C3"/>
    <w:rsid w:val="002D2B3B"/>
    <w:rsid w:val="002D2F60"/>
    <w:rsid w:val="002D30B0"/>
    <w:rsid w:val="002D3453"/>
    <w:rsid w:val="002D36EA"/>
    <w:rsid w:val="002D3957"/>
    <w:rsid w:val="002D3A3C"/>
    <w:rsid w:val="002D4E9A"/>
    <w:rsid w:val="002D559F"/>
    <w:rsid w:val="002D585A"/>
    <w:rsid w:val="002D5F13"/>
    <w:rsid w:val="002D63B4"/>
    <w:rsid w:val="002D654B"/>
    <w:rsid w:val="002D6809"/>
    <w:rsid w:val="002D6AAD"/>
    <w:rsid w:val="002D713F"/>
    <w:rsid w:val="002E165A"/>
    <w:rsid w:val="002E1B1D"/>
    <w:rsid w:val="002E1EFE"/>
    <w:rsid w:val="002E2056"/>
    <w:rsid w:val="002E2266"/>
    <w:rsid w:val="002E292C"/>
    <w:rsid w:val="002E44FC"/>
    <w:rsid w:val="002E45C7"/>
    <w:rsid w:val="002E4AF8"/>
    <w:rsid w:val="002E4BEC"/>
    <w:rsid w:val="002E5694"/>
    <w:rsid w:val="002E587E"/>
    <w:rsid w:val="002E5965"/>
    <w:rsid w:val="002E67CB"/>
    <w:rsid w:val="002E6D9E"/>
    <w:rsid w:val="002E7E9F"/>
    <w:rsid w:val="002E7F49"/>
    <w:rsid w:val="002F0D5D"/>
    <w:rsid w:val="002F1225"/>
    <w:rsid w:val="002F1FE0"/>
    <w:rsid w:val="002F2337"/>
    <w:rsid w:val="002F2BC1"/>
    <w:rsid w:val="002F30EE"/>
    <w:rsid w:val="002F3963"/>
    <w:rsid w:val="002F58C1"/>
    <w:rsid w:val="002F5FE7"/>
    <w:rsid w:val="002F6794"/>
    <w:rsid w:val="002F6A45"/>
    <w:rsid w:val="002F7A63"/>
    <w:rsid w:val="00300178"/>
    <w:rsid w:val="003003BF"/>
    <w:rsid w:val="00300F58"/>
    <w:rsid w:val="00301DC7"/>
    <w:rsid w:val="00302902"/>
    <w:rsid w:val="00302989"/>
    <w:rsid w:val="003029C3"/>
    <w:rsid w:val="00302A47"/>
    <w:rsid w:val="00303233"/>
    <w:rsid w:val="003036F3"/>
    <w:rsid w:val="00303831"/>
    <w:rsid w:val="00303C2B"/>
    <w:rsid w:val="00303CD5"/>
    <w:rsid w:val="003041F6"/>
    <w:rsid w:val="00304B1A"/>
    <w:rsid w:val="003052BC"/>
    <w:rsid w:val="0030549A"/>
    <w:rsid w:val="00305733"/>
    <w:rsid w:val="00305AEC"/>
    <w:rsid w:val="00306491"/>
    <w:rsid w:val="00307210"/>
    <w:rsid w:val="003074A7"/>
    <w:rsid w:val="0030774D"/>
    <w:rsid w:val="00310A61"/>
    <w:rsid w:val="0031138A"/>
    <w:rsid w:val="003114E7"/>
    <w:rsid w:val="00311D13"/>
    <w:rsid w:val="00313316"/>
    <w:rsid w:val="003134D4"/>
    <w:rsid w:val="003141DA"/>
    <w:rsid w:val="00314DD5"/>
    <w:rsid w:val="0031513C"/>
    <w:rsid w:val="00315F53"/>
    <w:rsid w:val="003165A4"/>
    <w:rsid w:val="00316AD9"/>
    <w:rsid w:val="00317825"/>
    <w:rsid w:val="00317A98"/>
    <w:rsid w:val="003206A2"/>
    <w:rsid w:val="00320A48"/>
    <w:rsid w:val="00320D9A"/>
    <w:rsid w:val="00323627"/>
    <w:rsid w:val="003252C1"/>
    <w:rsid w:val="00325428"/>
    <w:rsid w:val="003261A4"/>
    <w:rsid w:val="00326931"/>
    <w:rsid w:val="00326B3F"/>
    <w:rsid w:val="00327149"/>
    <w:rsid w:val="00327716"/>
    <w:rsid w:val="00327C6B"/>
    <w:rsid w:val="00330406"/>
    <w:rsid w:val="003318DD"/>
    <w:rsid w:val="00332047"/>
    <w:rsid w:val="0033214B"/>
    <w:rsid w:val="003336EE"/>
    <w:rsid w:val="00333FA3"/>
    <w:rsid w:val="003342C9"/>
    <w:rsid w:val="00334AC1"/>
    <w:rsid w:val="00334CAA"/>
    <w:rsid w:val="00334D43"/>
    <w:rsid w:val="00334DB7"/>
    <w:rsid w:val="00335EB6"/>
    <w:rsid w:val="00336CEC"/>
    <w:rsid w:val="00336FC6"/>
    <w:rsid w:val="00337BFA"/>
    <w:rsid w:val="003400E0"/>
    <w:rsid w:val="003403BA"/>
    <w:rsid w:val="00340652"/>
    <w:rsid w:val="00341735"/>
    <w:rsid w:val="00341CD9"/>
    <w:rsid w:val="00342B02"/>
    <w:rsid w:val="0034317C"/>
    <w:rsid w:val="00343238"/>
    <w:rsid w:val="00343573"/>
    <w:rsid w:val="00343C69"/>
    <w:rsid w:val="00343F3A"/>
    <w:rsid w:val="00344182"/>
    <w:rsid w:val="0034542D"/>
    <w:rsid w:val="003454D4"/>
    <w:rsid w:val="003458CC"/>
    <w:rsid w:val="00346481"/>
    <w:rsid w:val="00346673"/>
    <w:rsid w:val="003474EF"/>
    <w:rsid w:val="003477D1"/>
    <w:rsid w:val="00350370"/>
    <w:rsid w:val="00350998"/>
    <w:rsid w:val="0035118D"/>
    <w:rsid w:val="003516BC"/>
    <w:rsid w:val="0035227B"/>
    <w:rsid w:val="00352FC9"/>
    <w:rsid w:val="003533A4"/>
    <w:rsid w:val="003535D9"/>
    <w:rsid w:val="00353600"/>
    <w:rsid w:val="0035387B"/>
    <w:rsid w:val="00353A7D"/>
    <w:rsid w:val="003554B9"/>
    <w:rsid w:val="003556CB"/>
    <w:rsid w:val="00356375"/>
    <w:rsid w:val="00356604"/>
    <w:rsid w:val="00357920"/>
    <w:rsid w:val="00360E2C"/>
    <w:rsid w:val="003610A0"/>
    <w:rsid w:val="00362AFA"/>
    <w:rsid w:val="00362D75"/>
    <w:rsid w:val="00362E37"/>
    <w:rsid w:val="00363F4C"/>
    <w:rsid w:val="00364699"/>
    <w:rsid w:val="003648AC"/>
    <w:rsid w:val="0036538A"/>
    <w:rsid w:val="00365430"/>
    <w:rsid w:val="003656D9"/>
    <w:rsid w:val="00365BFC"/>
    <w:rsid w:val="00365CCC"/>
    <w:rsid w:val="0036684D"/>
    <w:rsid w:val="00366A30"/>
    <w:rsid w:val="00367430"/>
    <w:rsid w:val="003676AB"/>
    <w:rsid w:val="00367A25"/>
    <w:rsid w:val="00367E81"/>
    <w:rsid w:val="00367EFB"/>
    <w:rsid w:val="0037051B"/>
    <w:rsid w:val="00371D5D"/>
    <w:rsid w:val="00371F99"/>
    <w:rsid w:val="00372059"/>
    <w:rsid w:val="003720E1"/>
    <w:rsid w:val="0037211C"/>
    <w:rsid w:val="003739D7"/>
    <w:rsid w:val="00373FD7"/>
    <w:rsid w:val="003744F0"/>
    <w:rsid w:val="00375081"/>
    <w:rsid w:val="00375F4D"/>
    <w:rsid w:val="00377258"/>
    <w:rsid w:val="00377601"/>
    <w:rsid w:val="00377FD5"/>
    <w:rsid w:val="00380292"/>
    <w:rsid w:val="00380558"/>
    <w:rsid w:val="003808C6"/>
    <w:rsid w:val="00382118"/>
    <w:rsid w:val="00382633"/>
    <w:rsid w:val="00382739"/>
    <w:rsid w:val="00382909"/>
    <w:rsid w:val="003829E1"/>
    <w:rsid w:val="00382B81"/>
    <w:rsid w:val="00382C43"/>
    <w:rsid w:val="0038329B"/>
    <w:rsid w:val="003836E4"/>
    <w:rsid w:val="003853DE"/>
    <w:rsid w:val="0038614D"/>
    <w:rsid w:val="00386921"/>
    <w:rsid w:val="0039084E"/>
    <w:rsid w:val="00390B42"/>
    <w:rsid w:val="0039147B"/>
    <w:rsid w:val="00391D7E"/>
    <w:rsid w:val="00392797"/>
    <w:rsid w:val="00392C0F"/>
    <w:rsid w:val="00393159"/>
    <w:rsid w:val="00393C8A"/>
    <w:rsid w:val="00394448"/>
    <w:rsid w:val="00394D69"/>
    <w:rsid w:val="00394D9E"/>
    <w:rsid w:val="003954B2"/>
    <w:rsid w:val="00395DBB"/>
    <w:rsid w:val="00396548"/>
    <w:rsid w:val="00396884"/>
    <w:rsid w:val="00396F19"/>
    <w:rsid w:val="0039777A"/>
    <w:rsid w:val="00397D77"/>
    <w:rsid w:val="003A0310"/>
    <w:rsid w:val="003A03CB"/>
    <w:rsid w:val="003A0578"/>
    <w:rsid w:val="003A197E"/>
    <w:rsid w:val="003A1A0F"/>
    <w:rsid w:val="003A3563"/>
    <w:rsid w:val="003A4816"/>
    <w:rsid w:val="003A4826"/>
    <w:rsid w:val="003A4BDF"/>
    <w:rsid w:val="003A5095"/>
    <w:rsid w:val="003A6039"/>
    <w:rsid w:val="003A658E"/>
    <w:rsid w:val="003A7121"/>
    <w:rsid w:val="003B0AB7"/>
    <w:rsid w:val="003B15BC"/>
    <w:rsid w:val="003B17B9"/>
    <w:rsid w:val="003B1D39"/>
    <w:rsid w:val="003B24A0"/>
    <w:rsid w:val="003B2F9F"/>
    <w:rsid w:val="003B33ED"/>
    <w:rsid w:val="003B37FF"/>
    <w:rsid w:val="003B45EB"/>
    <w:rsid w:val="003B505D"/>
    <w:rsid w:val="003B5D8D"/>
    <w:rsid w:val="003B5ECB"/>
    <w:rsid w:val="003B6C86"/>
    <w:rsid w:val="003B74D2"/>
    <w:rsid w:val="003C0066"/>
    <w:rsid w:val="003C1175"/>
    <w:rsid w:val="003C1674"/>
    <w:rsid w:val="003C1929"/>
    <w:rsid w:val="003C195C"/>
    <w:rsid w:val="003C1CDF"/>
    <w:rsid w:val="003C2537"/>
    <w:rsid w:val="003C31BC"/>
    <w:rsid w:val="003C33BB"/>
    <w:rsid w:val="003C4955"/>
    <w:rsid w:val="003C5097"/>
    <w:rsid w:val="003C54E6"/>
    <w:rsid w:val="003C5A15"/>
    <w:rsid w:val="003C6939"/>
    <w:rsid w:val="003D001A"/>
    <w:rsid w:val="003D0371"/>
    <w:rsid w:val="003D0B98"/>
    <w:rsid w:val="003D22ED"/>
    <w:rsid w:val="003D2BE0"/>
    <w:rsid w:val="003D3CCD"/>
    <w:rsid w:val="003D4AE4"/>
    <w:rsid w:val="003D539C"/>
    <w:rsid w:val="003D61D9"/>
    <w:rsid w:val="003D71B4"/>
    <w:rsid w:val="003D757F"/>
    <w:rsid w:val="003D7C49"/>
    <w:rsid w:val="003D7DA8"/>
    <w:rsid w:val="003E03AE"/>
    <w:rsid w:val="003E11DD"/>
    <w:rsid w:val="003E1815"/>
    <w:rsid w:val="003E1895"/>
    <w:rsid w:val="003E19F8"/>
    <w:rsid w:val="003E2A99"/>
    <w:rsid w:val="003E2B0E"/>
    <w:rsid w:val="003E38BB"/>
    <w:rsid w:val="003E3959"/>
    <w:rsid w:val="003E3B5D"/>
    <w:rsid w:val="003E3C2C"/>
    <w:rsid w:val="003E5C2E"/>
    <w:rsid w:val="003E6032"/>
    <w:rsid w:val="003E68DD"/>
    <w:rsid w:val="003F0150"/>
    <w:rsid w:val="003F0BA0"/>
    <w:rsid w:val="003F151D"/>
    <w:rsid w:val="003F161D"/>
    <w:rsid w:val="003F18F9"/>
    <w:rsid w:val="003F26D8"/>
    <w:rsid w:val="003F3523"/>
    <w:rsid w:val="003F4015"/>
    <w:rsid w:val="003F4335"/>
    <w:rsid w:val="003F4602"/>
    <w:rsid w:val="003F5550"/>
    <w:rsid w:val="003F560E"/>
    <w:rsid w:val="003F632C"/>
    <w:rsid w:val="003F687A"/>
    <w:rsid w:val="003F6CF4"/>
    <w:rsid w:val="003F7372"/>
    <w:rsid w:val="003F7B61"/>
    <w:rsid w:val="003F7C9D"/>
    <w:rsid w:val="003F7DEC"/>
    <w:rsid w:val="00400C3C"/>
    <w:rsid w:val="00400F5A"/>
    <w:rsid w:val="004010C5"/>
    <w:rsid w:val="00402A19"/>
    <w:rsid w:val="00403AD6"/>
    <w:rsid w:val="0040410B"/>
    <w:rsid w:val="00404C8B"/>
    <w:rsid w:val="00404F75"/>
    <w:rsid w:val="00405B82"/>
    <w:rsid w:val="00406257"/>
    <w:rsid w:val="004065A7"/>
    <w:rsid w:val="00406ACC"/>
    <w:rsid w:val="0040724B"/>
    <w:rsid w:val="00407BA0"/>
    <w:rsid w:val="00410BB9"/>
    <w:rsid w:val="004112DE"/>
    <w:rsid w:val="00411C27"/>
    <w:rsid w:val="00411EF6"/>
    <w:rsid w:val="004127B6"/>
    <w:rsid w:val="00412E22"/>
    <w:rsid w:val="00412E77"/>
    <w:rsid w:val="00412ED9"/>
    <w:rsid w:val="004133B4"/>
    <w:rsid w:val="004134BA"/>
    <w:rsid w:val="00413740"/>
    <w:rsid w:val="004144CC"/>
    <w:rsid w:val="00415DAA"/>
    <w:rsid w:val="004161DF"/>
    <w:rsid w:val="004166A8"/>
    <w:rsid w:val="00416B04"/>
    <w:rsid w:val="00420DD2"/>
    <w:rsid w:val="00421372"/>
    <w:rsid w:val="00421622"/>
    <w:rsid w:val="004219A2"/>
    <w:rsid w:val="00421FE6"/>
    <w:rsid w:val="004220A6"/>
    <w:rsid w:val="00422836"/>
    <w:rsid w:val="00422B99"/>
    <w:rsid w:val="00423546"/>
    <w:rsid w:val="00423A6A"/>
    <w:rsid w:val="00423AE2"/>
    <w:rsid w:val="0042450C"/>
    <w:rsid w:val="004246E5"/>
    <w:rsid w:val="004246EA"/>
    <w:rsid w:val="004248AE"/>
    <w:rsid w:val="00424D84"/>
    <w:rsid w:val="00424F9C"/>
    <w:rsid w:val="00424FE2"/>
    <w:rsid w:val="004250FF"/>
    <w:rsid w:val="00425D38"/>
    <w:rsid w:val="00425F0F"/>
    <w:rsid w:val="00427F29"/>
    <w:rsid w:val="0043000D"/>
    <w:rsid w:val="004308F9"/>
    <w:rsid w:val="004309A0"/>
    <w:rsid w:val="00431814"/>
    <w:rsid w:val="00431977"/>
    <w:rsid w:val="00431A85"/>
    <w:rsid w:val="00432339"/>
    <w:rsid w:val="00432D9F"/>
    <w:rsid w:val="00433004"/>
    <w:rsid w:val="0043357F"/>
    <w:rsid w:val="00433943"/>
    <w:rsid w:val="00434318"/>
    <w:rsid w:val="00434F4B"/>
    <w:rsid w:val="004350DE"/>
    <w:rsid w:val="004359B0"/>
    <w:rsid w:val="00435CC6"/>
    <w:rsid w:val="00436B9A"/>
    <w:rsid w:val="00436EDD"/>
    <w:rsid w:val="00437C8D"/>
    <w:rsid w:val="00440487"/>
    <w:rsid w:val="004423BD"/>
    <w:rsid w:val="00442609"/>
    <w:rsid w:val="00442817"/>
    <w:rsid w:val="00443576"/>
    <w:rsid w:val="00443E2E"/>
    <w:rsid w:val="00444336"/>
    <w:rsid w:val="004444AE"/>
    <w:rsid w:val="00444A7A"/>
    <w:rsid w:val="00444D96"/>
    <w:rsid w:val="00445565"/>
    <w:rsid w:val="004457E3"/>
    <w:rsid w:val="004463D5"/>
    <w:rsid w:val="0044666C"/>
    <w:rsid w:val="00446FB9"/>
    <w:rsid w:val="0044716A"/>
    <w:rsid w:val="004508A5"/>
    <w:rsid w:val="004514D9"/>
    <w:rsid w:val="00453548"/>
    <w:rsid w:val="00453EAB"/>
    <w:rsid w:val="0045423D"/>
    <w:rsid w:val="00454FB7"/>
    <w:rsid w:val="0045527B"/>
    <w:rsid w:val="00455522"/>
    <w:rsid w:val="00455AE7"/>
    <w:rsid w:val="00455DA9"/>
    <w:rsid w:val="00456E65"/>
    <w:rsid w:val="0045720B"/>
    <w:rsid w:val="00457896"/>
    <w:rsid w:val="00457FC4"/>
    <w:rsid w:val="00460108"/>
    <w:rsid w:val="00460BFF"/>
    <w:rsid w:val="00461B41"/>
    <w:rsid w:val="00461DB1"/>
    <w:rsid w:val="00461DF7"/>
    <w:rsid w:val="00462082"/>
    <w:rsid w:val="00464C44"/>
    <w:rsid w:val="00465464"/>
    <w:rsid w:val="00465B6B"/>
    <w:rsid w:val="00465E1B"/>
    <w:rsid w:val="00465E4E"/>
    <w:rsid w:val="00466407"/>
    <w:rsid w:val="00467488"/>
    <w:rsid w:val="00467EC3"/>
    <w:rsid w:val="00470600"/>
    <w:rsid w:val="0047079F"/>
    <w:rsid w:val="004709E2"/>
    <w:rsid w:val="00472524"/>
    <w:rsid w:val="00472ACD"/>
    <w:rsid w:val="00472EB0"/>
    <w:rsid w:val="00473630"/>
    <w:rsid w:val="0047397C"/>
    <w:rsid w:val="00473B6C"/>
    <w:rsid w:val="00474085"/>
    <w:rsid w:val="00474624"/>
    <w:rsid w:val="0047534A"/>
    <w:rsid w:val="00475449"/>
    <w:rsid w:val="004756E7"/>
    <w:rsid w:val="004763D6"/>
    <w:rsid w:val="0047672E"/>
    <w:rsid w:val="004770DB"/>
    <w:rsid w:val="004771FB"/>
    <w:rsid w:val="00477692"/>
    <w:rsid w:val="004777E1"/>
    <w:rsid w:val="004777F1"/>
    <w:rsid w:val="00477A22"/>
    <w:rsid w:val="00477D0D"/>
    <w:rsid w:val="00477E94"/>
    <w:rsid w:val="00480F38"/>
    <w:rsid w:val="00481093"/>
    <w:rsid w:val="00482E8A"/>
    <w:rsid w:val="00483C6A"/>
    <w:rsid w:val="00483CDF"/>
    <w:rsid w:val="004841E8"/>
    <w:rsid w:val="004845FF"/>
    <w:rsid w:val="00484AF8"/>
    <w:rsid w:val="00484B8F"/>
    <w:rsid w:val="00484CAA"/>
    <w:rsid w:val="00484CD0"/>
    <w:rsid w:val="00485239"/>
    <w:rsid w:val="004857BC"/>
    <w:rsid w:val="00486085"/>
    <w:rsid w:val="004866EE"/>
    <w:rsid w:val="004867FF"/>
    <w:rsid w:val="0049070B"/>
    <w:rsid w:val="0049297A"/>
    <w:rsid w:val="00492D11"/>
    <w:rsid w:val="00493B9C"/>
    <w:rsid w:val="004945BB"/>
    <w:rsid w:val="00495363"/>
    <w:rsid w:val="00495D37"/>
    <w:rsid w:val="004963C6"/>
    <w:rsid w:val="0049655E"/>
    <w:rsid w:val="004A04A1"/>
    <w:rsid w:val="004A1114"/>
    <w:rsid w:val="004A142A"/>
    <w:rsid w:val="004A1576"/>
    <w:rsid w:val="004A1D49"/>
    <w:rsid w:val="004A3FA3"/>
    <w:rsid w:val="004A452B"/>
    <w:rsid w:val="004A4DCD"/>
    <w:rsid w:val="004A575A"/>
    <w:rsid w:val="004A5899"/>
    <w:rsid w:val="004A594A"/>
    <w:rsid w:val="004A6128"/>
    <w:rsid w:val="004A6D0D"/>
    <w:rsid w:val="004A6EBD"/>
    <w:rsid w:val="004A7587"/>
    <w:rsid w:val="004A7E53"/>
    <w:rsid w:val="004B032C"/>
    <w:rsid w:val="004B0F36"/>
    <w:rsid w:val="004B1E02"/>
    <w:rsid w:val="004B2892"/>
    <w:rsid w:val="004B3F4A"/>
    <w:rsid w:val="004B43EC"/>
    <w:rsid w:val="004B448E"/>
    <w:rsid w:val="004B4EF4"/>
    <w:rsid w:val="004B550A"/>
    <w:rsid w:val="004B5703"/>
    <w:rsid w:val="004B5A7E"/>
    <w:rsid w:val="004B695D"/>
    <w:rsid w:val="004B6A22"/>
    <w:rsid w:val="004B7545"/>
    <w:rsid w:val="004B77BE"/>
    <w:rsid w:val="004B7D23"/>
    <w:rsid w:val="004C016D"/>
    <w:rsid w:val="004C06CD"/>
    <w:rsid w:val="004C1031"/>
    <w:rsid w:val="004C22C3"/>
    <w:rsid w:val="004C2379"/>
    <w:rsid w:val="004C284A"/>
    <w:rsid w:val="004C329E"/>
    <w:rsid w:val="004C393C"/>
    <w:rsid w:val="004C3E14"/>
    <w:rsid w:val="004C4274"/>
    <w:rsid w:val="004C440F"/>
    <w:rsid w:val="004C441F"/>
    <w:rsid w:val="004C49B6"/>
    <w:rsid w:val="004C4D03"/>
    <w:rsid w:val="004C5279"/>
    <w:rsid w:val="004C5588"/>
    <w:rsid w:val="004C58DC"/>
    <w:rsid w:val="004C5B42"/>
    <w:rsid w:val="004C62EB"/>
    <w:rsid w:val="004C630F"/>
    <w:rsid w:val="004C6532"/>
    <w:rsid w:val="004C6B6E"/>
    <w:rsid w:val="004C6F88"/>
    <w:rsid w:val="004C6FCD"/>
    <w:rsid w:val="004C74A8"/>
    <w:rsid w:val="004C7BA3"/>
    <w:rsid w:val="004D07CE"/>
    <w:rsid w:val="004D0C42"/>
    <w:rsid w:val="004D139F"/>
    <w:rsid w:val="004D14B5"/>
    <w:rsid w:val="004D29AD"/>
    <w:rsid w:val="004D2AAC"/>
    <w:rsid w:val="004D4F69"/>
    <w:rsid w:val="004D5169"/>
    <w:rsid w:val="004D599D"/>
    <w:rsid w:val="004D5A3C"/>
    <w:rsid w:val="004D5A56"/>
    <w:rsid w:val="004D6272"/>
    <w:rsid w:val="004D6D44"/>
    <w:rsid w:val="004D729B"/>
    <w:rsid w:val="004E06D9"/>
    <w:rsid w:val="004E0AAA"/>
    <w:rsid w:val="004E17EE"/>
    <w:rsid w:val="004E1903"/>
    <w:rsid w:val="004E19F0"/>
    <w:rsid w:val="004E1AE5"/>
    <w:rsid w:val="004E21F3"/>
    <w:rsid w:val="004E239A"/>
    <w:rsid w:val="004E23B6"/>
    <w:rsid w:val="004E2528"/>
    <w:rsid w:val="004E2B02"/>
    <w:rsid w:val="004E2D0C"/>
    <w:rsid w:val="004E315D"/>
    <w:rsid w:val="004E36C6"/>
    <w:rsid w:val="004E3CCB"/>
    <w:rsid w:val="004E3D3E"/>
    <w:rsid w:val="004E46F8"/>
    <w:rsid w:val="004E4A82"/>
    <w:rsid w:val="004E5188"/>
    <w:rsid w:val="004E52D6"/>
    <w:rsid w:val="004E57C3"/>
    <w:rsid w:val="004E57E2"/>
    <w:rsid w:val="004E5862"/>
    <w:rsid w:val="004E5B4E"/>
    <w:rsid w:val="004E652F"/>
    <w:rsid w:val="004F0948"/>
    <w:rsid w:val="004F0AD6"/>
    <w:rsid w:val="004F145D"/>
    <w:rsid w:val="004F15FA"/>
    <w:rsid w:val="004F1BEC"/>
    <w:rsid w:val="004F1C3B"/>
    <w:rsid w:val="004F2191"/>
    <w:rsid w:val="004F292C"/>
    <w:rsid w:val="004F3F71"/>
    <w:rsid w:val="004F4222"/>
    <w:rsid w:val="004F4F1B"/>
    <w:rsid w:val="004F5681"/>
    <w:rsid w:val="004F674C"/>
    <w:rsid w:val="004F71CC"/>
    <w:rsid w:val="00500147"/>
    <w:rsid w:val="005010E9"/>
    <w:rsid w:val="005011CE"/>
    <w:rsid w:val="0050412D"/>
    <w:rsid w:val="005047C4"/>
    <w:rsid w:val="00504862"/>
    <w:rsid w:val="00504EFD"/>
    <w:rsid w:val="00505633"/>
    <w:rsid w:val="00506833"/>
    <w:rsid w:val="00506E4A"/>
    <w:rsid w:val="00507DE4"/>
    <w:rsid w:val="00511619"/>
    <w:rsid w:val="0051297C"/>
    <w:rsid w:val="00513EC1"/>
    <w:rsid w:val="005141D8"/>
    <w:rsid w:val="00514895"/>
    <w:rsid w:val="00514B45"/>
    <w:rsid w:val="00515309"/>
    <w:rsid w:val="00515FC6"/>
    <w:rsid w:val="005167A7"/>
    <w:rsid w:val="00516D09"/>
    <w:rsid w:val="00517EB8"/>
    <w:rsid w:val="00520175"/>
    <w:rsid w:val="0052028F"/>
    <w:rsid w:val="00521381"/>
    <w:rsid w:val="00522032"/>
    <w:rsid w:val="00522B3B"/>
    <w:rsid w:val="00523497"/>
    <w:rsid w:val="005236D6"/>
    <w:rsid w:val="005237DB"/>
    <w:rsid w:val="00523DDA"/>
    <w:rsid w:val="005241E0"/>
    <w:rsid w:val="0052420F"/>
    <w:rsid w:val="00525376"/>
    <w:rsid w:val="005253FF"/>
    <w:rsid w:val="00525791"/>
    <w:rsid w:val="00525D69"/>
    <w:rsid w:val="005261EE"/>
    <w:rsid w:val="005268EA"/>
    <w:rsid w:val="00526F6B"/>
    <w:rsid w:val="00530128"/>
    <w:rsid w:val="0053034A"/>
    <w:rsid w:val="00531DA6"/>
    <w:rsid w:val="00531FD9"/>
    <w:rsid w:val="00532795"/>
    <w:rsid w:val="00532A5A"/>
    <w:rsid w:val="00537013"/>
    <w:rsid w:val="00537D8E"/>
    <w:rsid w:val="00540D5C"/>
    <w:rsid w:val="0054142A"/>
    <w:rsid w:val="00541E33"/>
    <w:rsid w:val="00541F55"/>
    <w:rsid w:val="005437F8"/>
    <w:rsid w:val="00543EE4"/>
    <w:rsid w:val="00544019"/>
    <w:rsid w:val="00544C93"/>
    <w:rsid w:val="00544D3E"/>
    <w:rsid w:val="00545219"/>
    <w:rsid w:val="005456AA"/>
    <w:rsid w:val="00545A8F"/>
    <w:rsid w:val="00545AB4"/>
    <w:rsid w:val="00546F84"/>
    <w:rsid w:val="00547B5E"/>
    <w:rsid w:val="00550321"/>
    <w:rsid w:val="0055035A"/>
    <w:rsid w:val="00550B69"/>
    <w:rsid w:val="005527EE"/>
    <w:rsid w:val="00552D6B"/>
    <w:rsid w:val="005531C1"/>
    <w:rsid w:val="0055364F"/>
    <w:rsid w:val="0055379B"/>
    <w:rsid w:val="00553C5E"/>
    <w:rsid w:val="0055456A"/>
    <w:rsid w:val="0055463A"/>
    <w:rsid w:val="005548FA"/>
    <w:rsid w:val="005559BB"/>
    <w:rsid w:val="00556240"/>
    <w:rsid w:val="00557516"/>
    <w:rsid w:val="005600B5"/>
    <w:rsid w:val="005606D7"/>
    <w:rsid w:val="00560F3C"/>
    <w:rsid w:val="005613B9"/>
    <w:rsid w:val="005617C2"/>
    <w:rsid w:val="00561BA2"/>
    <w:rsid w:val="005623FB"/>
    <w:rsid w:val="0056331F"/>
    <w:rsid w:val="00563636"/>
    <w:rsid w:val="005639A6"/>
    <w:rsid w:val="00563C02"/>
    <w:rsid w:val="005640F9"/>
    <w:rsid w:val="00564B23"/>
    <w:rsid w:val="00564B79"/>
    <w:rsid w:val="005662FD"/>
    <w:rsid w:val="005663F0"/>
    <w:rsid w:val="005666D2"/>
    <w:rsid w:val="00567340"/>
    <w:rsid w:val="00571052"/>
    <w:rsid w:val="005710E3"/>
    <w:rsid w:val="00571C23"/>
    <w:rsid w:val="00571C54"/>
    <w:rsid w:val="005721F7"/>
    <w:rsid w:val="00572234"/>
    <w:rsid w:val="00572869"/>
    <w:rsid w:val="00572F54"/>
    <w:rsid w:val="0057335D"/>
    <w:rsid w:val="00573837"/>
    <w:rsid w:val="00573DCD"/>
    <w:rsid w:val="00574BBB"/>
    <w:rsid w:val="00574F14"/>
    <w:rsid w:val="005752A9"/>
    <w:rsid w:val="005764B1"/>
    <w:rsid w:val="00576DD2"/>
    <w:rsid w:val="0057700E"/>
    <w:rsid w:val="005770A7"/>
    <w:rsid w:val="005773AB"/>
    <w:rsid w:val="00577615"/>
    <w:rsid w:val="00577B21"/>
    <w:rsid w:val="00581BCE"/>
    <w:rsid w:val="00584A53"/>
    <w:rsid w:val="00584B8E"/>
    <w:rsid w:val="00584DFC"/>
    <w:rsid w:val="00584F03"/>
    <w:rsid w:val="00585CD8"/>
    <w:rsid w:val="00586198"/>
    <w:rsid w:val="00586365"/>
    <w:rsid w:val="0058670E"/>
    <w:rsid w:val="005867E2"/>
    <w:rsid w:val="00586F1A"/>
    <w:rsid w:val="0058743B"/>
    <w:rsid w:val="00590BAF"/>
    <w:rsid w:val="00591119"/>
    <w:rsid w:val="00591B77"/>
    <w:rsid w:val="00592A34"/>
    <w:rsid w:val="00592AED"/>
    <w:rsid w:val="00593090"/>
    <w:rsid w:val="005933C7"/>
    <w:rsid w:val="0059397C"/>
    <w:rsid w:val="00593B9E"/>
    <w:rsid w:val="00594881"/>
    <w:rsid w:val="005950ED"/>
    <w:rsid w:val="00595403"/>
    <w:rsid w:val="00597641"/>
    <w:rsid w:val="00597790"/>
    <w:rsid w:val="005978A2"/>
    <w:rsid w:val="005A020F"/>
    <w:rsid w:val="005A066D"/>
    <w:rsid w:val="005A0B06"/>
    <w:rsid w:val="005A0CF5"/>
    <w:rsid w:val="005A1645"/>
    <w:rsid w:val="005A1E7A"/>
    <w:rsid w:val="005A22EA"/>
    <w:rsid w:val="005A2B47"/>
    <w:rsid w:val="005A2E81"/>
    <w:rsid w:val="005A2FBD"/>
    <w:rsid w:val="005A3ADA"/>
    <w:rsid w:val="005A44BA"/>
    <w:rsid w:val="005A474E"/>
    <w:rsid w:val="005A5871"/>
    <w:rsid w:val="005A6B68"/>
    <w:rsid w:val="005A71C9"/>
    <w:rsid w:val="005A7A90"/>
    <w:rsid w:val="005A7BC9"/>
    <w:rsid w:val="005B06E2"/>
    <w:rsid w:val="005B28BC"/>
    <w:rsid w:val="005B364C"/>
    <w:rsid w:val="005B3AE4"/>
    <w:rsid w:val="005B5375"/>
    <w:rsid w:val="005B5737"/>
    <w:rsid w:val="005B6414"/>
    <w:rsid w:val="005B6FAC"/>
    <w:rsid w:val="005B7AEC"/>
    <w:rsid w:val="005C0DEE"/>
    <w:rsid w:val="005C1155"/>
    <w:rsid w:val="005C187E"/>
    <w:rsid w:val="005C1CDA"/>
    <w:rsid w:val="005C2183"/>
    <w:rsid w:val="005C25E7"/>
    <w:rsid w:val="005C29D2"/>
    <w:rsid w:val="005C2FD6"/>
    <w:rsid w:val="005C50D5"/>
    <w:rsid w:val="005C5104"/>
    <w:rsid w:val="005C52DE"/>
    <w:rsid w:val="005C534B"/>
    <w:rsid w:val="005C5917"/>
    <w:rsid w:val="005C5C1B"/>
    <w:rsid w:val="005C623D"/>
    <w:rsid w:val="005C724B"/>
    <w:rsid w:val="005C7757"/>
    <w:rsid w:val="005D0866"/>
    <w:rsid w:val="005D0CED"/>
    <w:rsid w:val="005D0E4F"/>
    <w:rsid w:val="005D186D"/>
    <w:rsid w:val="005D290C"/>
    <w:rsid w:val="005D2D5B"/>
    <w:rsid w:val="005D3261"/>
    <w:rsid w:val="005D3553"/>
    <w:rsid w:val="005D4141"/>
    <w:rsid w:val="005D49DC"/>
    <w:rsid w:val="005D5CC2"/>
    <w:rsid w:val="005D7BE6"/>
    <w:rsid w:val="005D7CA9"/>
    <w:rsid w:val="005D7FAE"/>
    <w:rsid w:val="005E0727"/>
    <w:rsid w:val="005E0F04"/>
    <w:rsid w:val="005E1491"/>
    <w:rsid w:val="005E3205"/>
    <w:rsid w:val="005E3482"/>
    <w:rsid w:val="005E3996"/>
    <w:rsid w:val="005E4288"/>
    <w:rsid w:val="005E45A0"/>
    <w:rsid w:val="005E4EA8"/>
    <w:rsid w:val="005E5342"/>
    <w:rsid w:val="005E5851"/>
    <w:rsid w:val="005E590A"/>
    <w:rsid w:val="005E61DA"/>
    <w:rsid w:val="005E653F"/>
    <w:rsid w:val="005E6C98"/>
    <w:rsid w:val="005E6F7D"/>
    <w:rsid w:val="005E7E71"/>
    <w:rsid w:val="005F103C"/>
    <w:rsid w:val="005F1A7F"/>
    <w:rsid w:val="005F24C1"/>
    <w:rsid w:val="005F2804"/>
    <w:rsid w:val="005F397E"/>
    <w:rsid w:val="005F3A93"/>
    <w:rsid w:val="005F452E"/>
    <w:rsid w:val="005F4E67"/>
    <w:rsid w:val="005F6160"/>
    <w:rsid w:val="005F6780"/>
    <w:rsid w:val="005F6BC1"/>
    <w:rsid w:val="005F6FFC"/>
    <w:rsid w:val="005F70AE"/>
    <w:rsid w:val="005F723D"/>
    <w:rsid w:val="005F7A01"/>
    <w:rsid w:val="005F7FBC"/>
    <w:rsid w:val="006009EF"/>
    <w:rsid w:val="00600C70"/>
    <w:rsid w:val="00601246"/>
    <w:rsid w:val="00601928"/>
    <w:rsid w:val="0060229D"/>
    <w:rsid w:val="00602519"/>
    <w:rsid w:val="00602B0D"/>
    <w:rsid w:val="00602EAB"/>
    <w:rsid w:val="00602F55"/>
    <w:rsid w:val="00603156"/>
    <w:rsid w:val="0060336F"/>
    <w:rsid w:val="00603760"/>
    <w:rsid w:val="006039F6"/>
    <w:rsid w:val="0060418B"/>
    <w:rsid w:val="0060496D"/>
    <w:rsid w:val="00604AB0"/>
    <w:rsid w:val="00604E76"/>
    <w:rsid w:val="006050AA"/>
    <w:rsid w:val="00605346"/>
    <w:rsid w:val="00605F9E"/>
    <w:rsid w:val="006064AE"/>
    <w:rsid w:val="00606EE8"/>
    <w:rsid w:val="00607539"/>
    <w:rsid w:val="00607DB1"/>
    <w:rsid w:val="00607DBF"/>
    <w:rsid w:val="0061124F"/>
    <w:rsid w:val="00611257"/>
    <w:rsid w:val="006128FA"/>
    <w:rsid w:val="00612A95"/>
    <w:rsid w:val="00612AAF"/>
    <w:rsid w:val="006135E4"/>
    <w:rsid w:val="0061362D"/>
    <w:rsid w:val="006137F6"/>
    <w:rsid w:val="00613806"/>
    <w:rsid w:val="00613840"/>
    <w:rsid w:val="006145EA"/>
    <w:rsid w:val="006158BF"/>
    <w:rsid w:val="00615CAE"/>
    <w:rsid w:val="00615DB8"/>
    <w:rsid w:val="0061613B"/>
    <w:rsid w:val="00620902"/>
    <w:rsid w:val="00620947"/>
    <w:rsid w:val="006211FD"/>
    <w:rsid w:val="0062179E"/>
    <w:rsid w:val="00621D52"/>
    <w:rsid w:val="006244CE"/>
    <w:rsid w:val="00624AC3"/>
    <w:rsid w:val="00624C4F"/>
    <w:rsid w:val="00624F10"/>
    <w:rsid w:val="00624F53"/>
    <w:rsid w:val="00625464"/>
    <w:rsid w:val="00625979"/>
    <w:rsid w:val="00625C78"/>
    <w:rsid w:val="006267D3"/>
    <w:rsid w:val="006275CB"/>
    <w:rsid w:val="00627B0B"/>
    <w:rsid w:val="0063173E"/>
    <w:rsid w:val="0063178F"/>
    <w:rsid w:val="00631D49"/>
    <w:rsid w:val="006323DC"/>
    <w:rsid w:val="00632860"/>
    <w:rsid w:val="006339BA"/>
    <w:rsid w:val="006346E3"/>
    <w:rsid w:val="00634C8A"/>
    <w:rsid w:val="00635A2F"/>
    <w:rsid w:val="00635ADD"/>
    <w:rsid w:val="006360A1"/>
    <w:rsid w:val="00636CE2"/>
    <w:rsid w:val="00637180"/>
    <w:rsid w:val="006374A6"/>
    <w:rsid w:val="00637721"/>
    <w:rsid w:val="0064080A"/>
    <w:rsid w:val="00640F3B"/>
    <w:rsid w:val="00641E65"/>
    <w:rsid w:val="00642573"/>
    <w:rsid w:val="0064305E"/>
    <w:rsid w:val="0064311F"/>
    <w:rsid w:val="00643A78"/>
    <w:rsid w:val="00643D3D"/>
    <w:rsid w:val="00644EC8"/>
    <w:rsid w:val="00645B45"/>
    <w:rsid w:val="00646504"/>
    <w:rsid w:val="0064671D"/>
    <w:rsid w:val="0064682C"/>
    <w:rsid w:val="00646882"/>
    <w:rsid w:val="00646B8F"/>
    <w:rsid w:val="00646B9C"/>
    <w:rsid w:val="0064741D"/>
    <w:rsid w:val="006479DB"/>
    <w:rsid w:val="00647D96"/>
    <w:rsid w:val="006505C4"/>
    <w:rsid w:val="0065089E"/>
    <w:rsid w:val="00650CF4"/>
    <w:rsid w:val="0065186E"/>
    <w:rsid w:val="00652264"/>
    <w:rsid w:val="006528EA"/>
    <w:rsid w:val="00652C0C"/>
    <w:rsid w:val="00653057"/>
    <w:rsid w:val="0065310F"/>
    <w:rsid w:val="0065338F"/>
    <w:rsid w:val="006533EF"/>
    <w:rsid w:val="0065347F"/>
    <w:rsid w:val="00653E54"/>
    <w:rsid w:val="006542E2"/>
    <w:rsid w:val="00654AF8"/>
    <w:rsid w:val="00655858"/>
    <w:rsid w:val="00655A5D"/>
    <w:rsid w:val="006564DE"/>
    <w:rsid w:val="00656D33"/>
    <w:rsid w:val="006571A1"/>
    <w:rsid w:val="00657E39"/>
    <w:rsid w:val="006604CD"/>
    <w:rsid w:val="006607DF"/>
    <w:rsid w:val="00660995"/>
    <w:rsid w:val="00661BF7"/>
    <w:rsid w:val="0066206A"/>
    <w:rsid w:val="00662631"/>
    <w:rsid w:val="00662DA0"/>
    <w:rsid w:val="00663547"/>
    <w:rsid w:val="0066355C"/>
    <w:rsid w:val="00664A97"/>
    <w:rsid w:val="0066550B"/>
    <w:rsid w:val="00665680"/>
    <w:rsid w:val="0066581F"/>
    <w:rsid w:val="00665B6C"/>
    <w:rsid w:val="00665F03"/>
    <w:rsid w:val="00666CEA"/>
    <w:rsid w:val="00667850"/>
    <w:rsid w:val="00667EBD"/>
    <w:rsid w:val="00670540"/>
    <w:rsid w:val="006705F4"/>
    <w:rsid w:val="00670DFB"/>
    <w:rsid w:val="0067190E"/>
    <w:rsid w:val="00671C23"/>
    <w:rsid w:val="00671CB1"/>
    <w:rsid w:val="0067299A"/>
    <w:rsid w:val="00673311"/>
    <w:rsid w:val="00673AD6"/>
    <w:rsid w:val="00673B90"/>
    <w:rsid w:val="0067482F"/>
    <w:rsid w:val="00675029"/>
    <w:rsid w:val="00675527"/>
    <w:rsid w:val="00675AFD"/>
    <w:rsid w:val="00677457"/>
    <w:rsid w:val="0067770F"/>
    <w:rsid w:val="006803E5"/>
    <w:rsid w:val="00680E46"/>
    <w:rsid w:val="0068210E"/>
    <w:rsid w:val="00682E8B"/>
    <w:rsid w:val="00683340"/>
    <w:rsid w:val="00683891"/>
    <w:rsid w:val="006838C9"/>
    <w:rsid w:val="00683B37"/>
    <w:rsid w:val="00683B38"/>
    <w:rsid w:val="00683BFB"/>
    <w:rsid w:val="0068423F"/>
    <w:rsid w:val="006848A0"/>
    <w:rsid w:val="00684D0D"/>
    <w:rsid w:val="00685141"/>
    <w:rsid w:val="00685692"/>
    <w:rsid w:val="00685B3D"/>
    <w:rsid w:val="00685D79"/>
    <w:rsid w:val="00685FDD"/>
    <w:rsid w:val="00686A84"/>
    <w:rsid w:val="00690476"/>
    <w:rsid w:val="006904A1"/>
    <w:rsid w:val="006907A7"/>
    <w:rsid w:val="006913BD"/>
    <w:rsid w:val="00691D7A"/>
    <w:rsid w:val="0069227B"/>
    <w:rsid w:val="006939C1"/>
    <w:rsid w:val="00695A8B"/>
    <w:rsid w:val="006960CD"/>
    <w:rsid w:val="00696488"/>
    <w:rsid w:val="00696F23"/>
    <w:rsid w:val="00697545"/>
    <w:rsid w:val="006979CC"/>
    <w:rsid w:val="00697ACF"/>
    <w:rsid w:val="00697ADA"/>
    <w:rsid w:val="00697F50"/>
    <w:rsid w:val="006A11CD"/>
    <w:rsid w:val="006A1250"/>
    <w:rsid w:val="006A1326"/>
    <w:rsid w:val="006A1FAC"/>
    <w:rsid w:val="006A2EF4"/>
    <w:rsid w:val="006A3680"/>
    <w:rsid w:val="006A3DF3"/>
    <w:rsid w:val="006A4D02"/>
    <w:rsid w:val="006A4D2C"/>
    <w:rsid w:val="006A6C6A"/>
    <w:rsid w:val="006A6D7C"/>
    <w:rsid w:val="006B0721"/>
    <w:rsid w:val="006B1796"/>
    <w:rsid w:val="006B1D2B"/>
    <w:rsid w:val="006B2C53"/>
    <w:rsid w:val="006B2E87"/>
    <w:rsid w:val="006B331C"/>
    <w:rsid w:val="006B41CD"/>
    <w:rsid w:val="006B4D83"/>
    <w:rsid w:val="006B588A"/>
    <w:rsid w:val="006B5CBA"/>
    <w:rsid w:val="006B5F42"/>
    <w:rsid w:val="006B62EA"/>
    <w:rsid w:val="006B71FB"/>
    <w:rsid w:val="006C07AD"/>
    <w:rsid w:val="006C0E14"/>
    <w:rsid w:val="006C0EAF"/>
    <w:rsid w:val="006C17BD"/>
    <w:rsid w:val="006C22E5"/>
    <w:rsid w:val="006C231F"/>
    <w:rsid w:val="006C2508"/>
    <w:rsid w:val="006C26B9"/>
    <w:rsid w:val="006C2B31"/>
    <w:rsid w:val="006C2CDC"/>
    <w:rsid w:val="006C32CB"/>
    <w:rsid w:val="006C35A8"/>
    <w:rsid w:val="006C35F5"/>
    <w:rsid w:val="006C3641"/>
    <w:rsid w:val="006C3ADD"/>
    <w:rsid w:val="006C51E0"/>
    <w:rsid w:val="006C58EB"/>
    <w:rsid w:val="006C59BE"/>
    <w:rsid w:val="006C6845"/>
    <w:rsid w:val="006C732F"/>
    <w:rsid w:val="006C74B2"/>
    <w:rsid w:val="006C7BCF"/>
    <w:rsid w:val="006C7BE0"/>
    <w:rsid w:val="006D02D2"/>
    <w:rsid w:val="006D061E"/>
    <w:rsid w:val="006D0DB5"/>
    <w:rsid w:val="006D16A5"/>
    <w:rsid w:val="006D227F"/>
    <w:rsid w:val="006D31D7"/>
    <w:rsid w:val="006D3C66"/>
    <w:rsid w:val="006D4A49"/>
    <w:rsid w:val="006D5454"/>
    <w:rsid w:val="006D657E"/>
    <w:rsid w:val="006D6AEF"/>
    <w:rsid w:val="006E0230"/>
    <w:rsid w:val="006E0B90"/>
    <w:rsid w:val="006E1656"/>
    <w:rsid w:val="006E30EE"/>
    <w:rsid w:val="006E3C76"/>
    <w:rsid w:val="006E413C"/>
    <w:rsid w:val="006E432B"/>
    <w:rsid w:val="006E51C0"/>
    <w:rsid w:val="006E62AB"/>
    <w:rsid w:val="006E738B"/>
    <w:rsid w:val="006E773B"/>
    <w:rsid w:val="006E794A"/>
    <w:rsid w:val="006E7CFC"/>
    <w:rsid w:val="006E7DD5"/>
    <w:rsid w:val="006F0856"/>
    <w:rsid w:val="006F18FB"/>
    <w:rsid w:val="006F2B37"/>
    <w:rsid w:val="006F30F0"/>
    <w:rsid w:val="006F3ADC"/>
    <w:rsid w:val="006F5304"/>
    <w:rsid w:val="006F5648"/>
    <w:rsid w:val="006F5FEB"/>
    <w:rsid w:val="006F69E3"/>
    <w:rsid w:val="006F69F0"/>
    <w:rsid w:val="006F6A2C"/>
    <w:rsid w:val="006F7284"/>
    <w:rsid w:val="006F7641"/>
    <w:rsid w:val="006F7DA2"/>
    <w:rsid w:val="00701572"/>
    <w:rsid w:val="00701954"/>
    <w:rsid w:val="00702634"/>
    <w:rsid w:val="00702649"/>
    <w:rsid w:val="00702C70"/>
    <w:rsid w:val="00703549"/>
    <w:rsid w:val="00704A03"/>
    <w:rsid w:val="00704F58"/>
    <w:rsid w:val="0070510A"/>
    <w:rsid w:val="00705BBB"/>
    <w:rsid w:val="00706455"/>
    <w:rsid w:val="007066DD"/>
    <w:rsid w:val="00707159"/>
    <w:rsid w:val="00707420"/>
    <w:rsid w:val="007074B0"/>
    <w:rsid w:val="00707BE3"/>
    <w:rsid w:val="00710DC7"/>
    <w:rsid w:val="0071111B"/>
    <w:rsid w:val="007113C5"/>
    <w:rsid w:val="00713128"/>
    <w:rsid w:val="007136AC"/>
    <w:rsid w:val="00714195"/>
    <w:rsid w:val="00714A15"/>
    <w:rsid w:val="00714C8A"/>
    <w:rsid w:val="00715392"/>
    <w:rsid w:val="00715677"/>
    <w:rsid w:val="00715A85"/>
    <w:rsid w:val="00715C83"/>
    <w:rsid w:val="00717335"/>
    <w:rsid w:val="007177BE"/>
    <w:rsid w:val="0072064A"/>
    <w:rsid w:val="0072083C"/>
    <w:rsid w:val="00720BC7"/>
    <w:rsid w:val="00720D12"/>
    <w:rsid w:val="00721F04"/>
    <w:rsid w:val="0072206A"/>
    <w:rsid w:val="007223F6"/>
    <w:rsid w:val="00722B29"/>
    <w:rsid w:val="00724E4A"/>
    <w:rsid w:val="00725B43"/>
    <w:rsid w:val="00725D0A"/>
    <w:rsid w:val="0072665D"/>
    <w:rsid w:val="00727233"/>
    <w:rsid w:val="00727B81"/>
    <w:rsid w:val="00727BB9"/>
    <w:rsid w:val="0073029D"/>
    <w:rsid w:val="00730CC1"/>
    <w:rsid w:val="007328CC"/>
    <w:rsid w:val="0073335D"/>
    <w:rsid w:val="007337BD"/>
    <w:rsid w:val="00733FB9"/>
    <w:rsid w:val="00734145"/>
    <w:rsid w:val="00735490"/>
    <w:rsid w:val="00737199"/>
    <w:rsid w:val="0073767B"/>
    <w:rsid w:val="00737952"/>
    <w:rsid w:val="00737A61"/>
    <w:rsid w:val="00737FA9"/>
    <w:rsid w:val="00740420"/>
    <w:rsid w:val="007409B9"/>
    <w:rsid w:val="00740C5F"/>
    <w:rsid w:val="0074115F"/>
    <w:rsid w:val="00741537"/>
    <w:rsid w:val="00741D97"/>
    <w:rsid w:val="007431AB"/>
    <w:rsid w:val="0074320D"/>
    <w:rsid w:val="00743524"/>
    <w:rsid w:val="0074437F"/>
    <w:rsid w:val="00744862"/>
    <w:rsid w:val="00744AAF"/>
    <w:rsid w:val="00744BCD"/>
    <w:rsid w:val="00745279"/>
    <w:rsid w:val="00745E33"/>
    <w:rsid w:val="00746339"/>
    <w:rsid w:val="0074669E"/>
    <w:rsid w:val="007470C6"/>
    <w:rsid w:val="00747FED"/>
    <w:rsid w:val="007503B2"/>
    <w:rsid w:val="0075057E"/>
    <w:rsid w:val="007513E8"/>
    <w:rsid w:val="007516B0"/>
    <w:rsid w:val="00751AE4"/>
    <w:rsid w:val="0075288E"/>
    <w:rsid w:val="007534A0"/>
    <w:rsid w:val="00753BE9"/>
    <w:rsid w:val="00753BF0"/>
    <w:rsid w:val="007543A5"/>
    <w:rsid w:val="00754DA5"/>
    <w:rsid w:val="007555F8"/>
    <w:rsid w:val="00755DDC"/>
    <w:rsid w:val="007560FC"/>
    <w:rsid w:val="00756D6D"/>
    <w:rsid w:val="007571FB"/>
    <w:rsid w:val="00757C23"/>
    <w:rsid w:val="00757F8C"/>
    <w:rsid w:val="0076068D"/>
    <w:rsid w:val="00760D36"/>
    <w:rsid w:val="00761335"/>
    <w:rsid w:val="007617B6"/>
    <w:rsid w:val="007628E6"/>
    <w:rsid w:val="0076296F"/>
    <w:rsid w:val="00762CFE"/>
    <w:rsid w:val="00763A4F"/>
    <w:rsid w:val="00763B9C"/>
    <w:rsid w:val="00763F88"/>
    <w:rsid w:val="007642F7"/>
    <w:rsid w:val="007649BA"/>
    <w:rsid w:val="007649CB"/>
    <w:rsid w:val="00765D19"/>
    <w:rsid w:val="007666DA"/>
    <w:rsid w:val="00767AAD"/>
    <w:rsid w:val="00767BC6"/>
    <w:rsid w:val="00770AB1"/>
    <w:rsid w:val="00771041"/>
    <w:rsid w:val="0077136A"/>
    <w:rsid w:val="0077179D"/>
    <w:rsid w:val="007717AC"/>
    <w:rsid w:val="00772368"/>
    <w:rsid w:val="0077240C"/>
    <w:rsid w:val="007726A5"/>
    <w:rsid w:val="00773465"/>
    <w:rsid w:val="00773BA3"/>
    <w:rsid w:val="00774A07"/>
    <w:rsid w:val="0077505C"/>
    <w:rsid w:val="00775121"/>
    <w:rsid w:val="007763B1"/>
    <w:rsid w:val="00777560"/>
    <w:rsid w:val="007776F0"/>
    <w:rsid w:val="00777857"/>
    <w:rsid w:val="00777C0F"/>
    <w:rsid w:val="0078016C"/>
    <w:rsid w:val="00780E0E"/>
    <w:rsid w:val="00781164"/>
    <w:rsid w:val="00781902"/>
    <w:rsid w:val="007819F4"/>
    <w:rsid w:val="00783567"/>
    <w:rsid w:val="00783C06"/>
    <w:rsid w:val="0078428C"/>
    <w:rsid w:val="00784327"/>
    <w:rsid w:val="00785DDB"/>
    <w:rsid w:val="00786298"/>
    <w:rsid w:val="00786BDD"/>
    <w:rsid w:val="007872CB"/>
    <w:rsid w:val="00787DBA"/>
    <w:rsid w:val="00787E22"/>
    <w:rsid w:val="00787E33"/>
    <w:rsid w:val="00790001"/>
    <w:rsid w:val="0079077A"/>
    <w:rsid w:val="00790A09"/>
    <w:rsid w:val="00790D30"/>
    <w:rsid w:val="007912E4"/>
    <w:rsid w:val="00791408"/>
    <w:rsid w:val="00792975"/>
    <w:rsid w:val="00793093"/>
    <w:rsid w:val="00794C08"/>
    <w:rsid w:val="0079534E"/>
    <w:rsid w:val="00795768"/>
    <w:rsid w:val="007957D0"/>
    <w:rsid w:val="00795CBA"/>
    <w:rsid w:val="00797227"/>
    <w:rsid w:val="0079753E"/>
    <w:rsid w:val="00797740"/>
    <w:rsid w:val="007A055A"/>
    <w:rsid w:val="007A09F6"/>
    <w:rsid w:val="007A0D7C"/>
    <w:rsid w:val="007A0E84"/>
    <w:rsid w:val="007A0FAD"/>
    <w:rsid w:val="007A0FE0"/>
    <w:rsid w:val="007A11A3"/>
    <w:rsid w:val="007A12DF"/>
    <w:rsid w:val="007A1BB9"/>
    <w:rsid w:val="007A1CED"/>
    <w:rsid w:val="007A2D81"/>
    <w:rsid w:val="007A346C"/>
    <w:rsid w:val="007A36D4"/>
    <w:rsid w:val="007A52FD"/>
    <w:rsid w:val="007A5774"/>
    <w:rsid w:val="007A6339"/>
    <w:rsid w:val="007A696E"/>
    <w:rsid w:val="007A789C"/>
    <w:rsid w:val="007A799E"/>
    <w:rsid w:val="007A7F83"/>
    <w:rsid w:val="007A7FB0"/>
    <w:rsid w:val="007B0964"/>
    <w:rsid w:val="007B096A"/>
    <w:rsid w:val="007B125A"/>
    <w:rsid w:val="007B1D9B"/>
    <w:rsid w:val="007B1DFF"/>
    <w:rsid w:val="007B2A85"/>
    <w:rsid w:val="007B400D"/>
    <w:rsid w:val="007B41AB"/>
    <w:rsid w:val="007B44DA"/>
    <w:rsid w:val="007B5A33"/>
    <w:rsid w:val="007B5DCD"/>
    <w:rsid w:val="007B68FC"/>
    <w:rsid w:val="007B6FBD"/>
    <w:rsid w:val="007B7200"/>
    <w:rsid w:val="007B72B7"/>
    <w:rsid w:val="007B7468"/>
    <w:rsid w:val="007B7B2B"/>
    <w:rsid w:val="007C0849"/>
    <w:rsid w:val="007C0A0A"/>
    <w:rsid w:val="007C0DCF"/>
    <w:rsid w:val="007C2380"/>
    <w:rsid w:val="007C3E78"/>
    <w:rsid w:val="007C3F38"/>
    <w:rsid w:val="007C42B4"/>
    <w:rsid w:val="007C4539"/>
    <w:rsid w:val="007C48FB"/>
    <w:rsid w:val="007C4C6B"/>
    <w:rsid w:val="007C643F"/>
    <w:rsid w:val="007C7128"/>
    <w:rsid w:val="007C7F93"/>
    <w:rsid w:val="007D0C9B"/>
    <w:rsid w:val="007D0FE8"/>
    <w:rsid w:val="007D107E"/>
    <w:rsid w:val="007D186F"/>
    <w:rsid w:val="007D226B"/>
    <w:rsid w:val="007D32F0"/>
    <w:rsid w:val="007D4179"/>
    <w:rsid w:val="007D432C"/>
    <w:rsid w:val="007D54A6"/>
    <w:rsid w:val="007D58C8"/>
    <w:rsid w:val="007E08DC"/>
    <w:rsid w:val="007E0A0E"/>
    <w:rsid w:val="007E15B2"/>
    <w:rsid w:val="007E18FD"/>
    <w:rsid w:val="007E22C7"/>
    <w:rsid w:val="007E2A96"/>
    <w:rsid w:val="007E2C8C"/>
    <w:rsid w:val="007E2D4E"/>
    <w:rsid w:val="007E3B3F"/>
    <w:rsid w:val="007E4F0C"/>
    <w:rsid w:val="007E5B1A"/>
    <w:rsid w:val="007E5D57"/>
    <w:rsid w:val="007E607C"/>
    <w:rsid w:val="007E7032"/>
    <w:rsid w:val="007E7B9C"/>
    <w:rsid w:val="007E7C55"/>
    <w:rsid w:val="007F0DF8"/>
    <w:rsid w:val="007F197E"/>
    <w:rsid w:val="007F1F5E"/>
    <w:rsid w:val="007F23AD"/>
    <w:rsid w:val="007F4194"/>
    <w:rsid w:val="007F4242"/>
    <w:rsid w:val="007F4295"/>
    <w:rsid w:val="007F4566"/>
    <w:rsid w:val="007F662A"/>
    <w:rsid w:val="007F6AAF"/>
    <w:rsid w:val="007F7801"/>
    <w:rsid w:val="0080086F"/>
    <w:rsid w:val="00801A26"/>
    <w:rsid w:val="008033D7"/>
    <w:rsid w:val="0080404E"/>
    <w:rsid w:val="008046ED"/>
    <w:rsid w:val="0080597A"/>
    <w:rsid w:val="00805FA2"/>
    <w:rsid w:val="00806876"/>
    <w:rsid w:val="008069A6"/>
    <w:rsid w:val="00807083"/>
    <w:rsid w:val="008071B0"/>
    <w:rsid w:val="00807B32"/>
    <w:rsid w:val="00807C10"/>
    <w:rsid w:val="00810D0D"/>
    <w:rsid w:val="00810D41"/>
    <w:rsid w:val="00811409"/>
    <w:rsid w:val="008119C3"/>
    <w:rsid w:val="00811D5C"/>
    <w:rsid w:val="0081231E"/>
    <w:rsid w:val="008123C3"/>
    <w:rsid w:val="00812AFE"/>
    <w:rsid w:val="00813088"/>
    <w:rsid w:val="008131DA"/>
    <w:rsid w:val="00814B30"/>
    <w:rsid w:val="00814FFD"/>
    <w:rsid w:val="0081560C"/>
    <w:rsid w:val="00815AE4"/>
    <w:rsid w:val="00815C43"/>
    <w:rsid w:val="00815EFE"/>
    <w:rsid w:val="008175EC"/>
    <w:rsid w:val="00817630"/>
    <w:rsid w:val="00817920"/>
    <w:rsid w:val="00817F25"/>
    <w:rsid w:val="00820967"/>
    <w:rsid w:val="00820F16"/>
    <w:rsid w:val="00820F8A"/>
    <w:rsid w:val="00820FE3"/>
    <w:rsid w:val="008210FE"/>
    <w:rsid w:val="00821A3D"/>
    <w:rsid w:val="00821D98"/>
    <w:rsid w:val="008225DF"/>
    <w:rsid w:val="00822976"/>
    <w:rsid w:val="00822C08"/>
    <w:rsid w:val="0082367B"/>
    <w:rsid w:val="0082494B"/>
    <w:rsid w:val="00824F8D"/>
    <w:rsid w:val="00825002"/>
    <w:rsid w:val="00825503"/>
    <w:rsid w:val="0082638F"/>
    <w:rsid w:val="00826D0D"/>
    <w:rsid w:val="00827210"/>
    <w:rsid w:val="00827654"/>
    <w:rsid w:val="0082778D"/>
    <w:rsid w:val="008305F6"/>
    <w:rsid w:val="00830D08"/>
    <w:rsid w:val="00831C58"/>
    <w:rsid w:val="00833B68"/>
    <w:rsid w:val="00834008"/>
    <w:rsid w:val="00834502"/>
    <w:rsid w:val="00835A79"/>
    <w:rsid w:val="00836220"/>
    <w:rsid w:val="008362FD"/>
    <w:rsid w:val="0083635C"/>
    <w:rsid w:val="00836D23"/>
    <w:rsid w:val="00836D60"/>
    <w:rsid w:val="0083725F"/>
    <w:rsid w:val="0083744B"/>
    <w:rsid w:val="00837EBF"/>
    <w:rsid w:val="0084101D"/>
    <w:rsid w:val="00841531"/>
    <w:rsid w:val="00841BD6"/>
    <w:rsid w:val="008425D6"/>
    <w:rsid w:val="00842A12"/>
    <w:rsid w:val="00842BC2"/>
    <w:rsid w:val="00842D9A"/>
    <w:rsid w:val="00843099"/>
    <w:rsid w:val="008434E0"/>
    <w:rsid w:val="00844BAA"/>
    <w:rsid w:val="0084547E"/>
    <w:rsid w:val="00845757"/>
    <w:rsid w:val="00845E23"/>
    <w:rsid w:val="00846074"/>
    <w:rsid w:val="008468D1"/>
    <w:rsid w:val="008507D2"/>
    <w:rsid w:val="0085130F"/>
    <w:rsid w:val="00851A08"/>
    <w:rsid w:val="0085209C"/>
    <w:rsid w:val="0085272A"/>
    <w:rsid w:val="008527E4"/>
    <w:rsid w:val="00854436"/>
    <w:rsid w:val="00854580"/>
    <w:rsid w:val="0085561F"/>
    <w:rsid w:val="00855974"/>
    <w:rsid w:val="00855FC8"/>
    <w:rsid w:val="008561BA"/>
    <w:rsid w:val="00856B1B"/>
    <w:rsid w:val="0085737E"/>
    <w:rsid w:val="00857560"/>
    <w:rsid w:val="0085776F"/>
    <w:rsid w:val="0085782B"/>
    <w:rsid w:val="00857BF3"/>
    <w:rsid w:val="00857CA9"/>
    <w:rsid w:val="00857E8B"/>
    <w:rsid w:val="00857FED"/>
    <w:rsid w:val="008605BD"/>
    <w:rsid w:val="00860607"/>
    <w:rsid w:val="00860884"/>
    <w:rsid w:val="0086124D"/>
    <w:rsid w:val="00861A08"/>
    <w:rsid w:val="00861B61"/>
    <w:rsid w:val="00861C86"/>
    <w:rsid w:val="008626C1"/>
    <w:rsid w:val="008634F1"/>
    <w:rsid w:val="00863C77"/>
    <w:rsid w:val="008655AE"/>
    <w:rsid w:val="00867252"/>
    <w:rsid w:val="00867385"/>
    <w:rsid w:val="00870A73"/>
    <w:rsid w:val="00871E11"/>
    <w:rsid w:val="008727DD"/>
    <w:rsid w:val="00872F45"/>
    <w:rsid w:val="00873485"/>
    <w:rsid w:val="00873839"/>
    <w:rsid w:val="008738EB"/>
    <w:rsid w:val="00873A32"/>
    <w:rsid w:val="00873C6F"/>
    <w:rsid w:val="008754CA"/>
    <w:rsid w:val="00876E2D"/>
    <w:rsid w:val="00876E6C"/>
    <w:rsid w:val="00877B0A"/>
    <w:rsid w:val="00877CA3"/>
    <w:rsid w:val="00877DF8"/>
    <w:rsid w:val="008800D7"/>
    <w:rsid w:val="00880591"/>
    <w:rsid w:val="00880989"/>
    <w:rsid w:val="00880B4B"/>
    <w:rsid w:val="00880C03"/>
    <w:rsid w:val="00880E23"/>
    <w:rsid w:val="00881DF6"/>
    <w:rsid w:val="008827D7"/>
    <w:rsid w:val="0088396F"/>
    <w:rsid w:val="00883AAD"/>
    <w:rsid w:val="0088450F"/>
    <w:rsid w:val="008850FE"/>
    <w:rsid w:val="0088523A"/>
    <w:rsid w:val="008863C8"/>
    <w:rsid w:val="008864D0"/>
    <w:rsid w:val="00886DC9"/>
    <w:rsid w:val="00886E1C"/>
    <w:rsid w:val="00887523"/>
    <w:rsid w:val="00887996"/>
    <w:rsid w:val="00887A23"/>
    <w:rsid w:val="00887C5E"/>
    <w:rsid w:val="00890E3B"/>
    <w:rsid w:val="00891AE4"/>
    <w:rsid w:val="008923F8"/>
    <w:rsid w:val="0089417E"/>
    <w:rsid w:val="008944D6"/>
    <w:rsid w:val="008945A4"/>
    <w:rsid w:val="00894929"/>
    <w:rsid w:val="00894F37"/>
    <w:rsid w:val="008952BE"/>
    <w:rsid w:val="0089574E"/>
    <w:rsid w:val="00896E99"/>
    <w:rsid w:val="008974A2"/>
    <w:rsid w:val="008975C1"/>
    <w:rsid w:val="008A16F2"/>
    <w:rsid w:val="008A1915"/>
    <w:rsid w:val="008A1ABC"/>
    <w:rsid w:val="008A1C3A"/>
    <w:rsid w:val="008A23D4"/>
    <w:rsid w:val="008A38B0"/>
    <w:rsid w:val="008A3DA5"/>
    <w:rsid w:val="008A43CF"/>
    <w:rsid w:val="008A4960"/>
    <w:rsid w:val="008A49C5"/>
    <w:rsid w:val="008A4A7F"/>
    <w:rsid w:val="008A5230"/>
    <w:rsid w:val="008A54C2"/>
    <w:rsid w:val="008A5600"/>
    <w:rsid w:val="008A5EE4"/>
    <w:rsid w:val="008A65E6"/>
    <w:rsid w:val="008A661A"/>
    <w:rsid w:val="008A69A7"/>
    <w:rsid w:val="008A75F5"/>
    <w:rsid w:val="008A77B2"/>
    <w:rsid w:val="008B1192"/>
    <w:rsid w:val="008B1880"/>
    <w:rsid w:val="008B1D16"/>
    <w:rsid w:val="008B1F8C"/>
    <w:rsid w:val="008B2DEE"/>
    <w:rsid w:val="008B3032"/>
    <w:rsid w:val="008B3088"/>
    <w:rsid w:val="008B344D"/>
    <w:rsid w:val="008B3D3F"/>
    <w:rsid w:val="008B4549"/>
    <w:rsid w:val="008B46AF"/>
    <w:rsid w:val="008B5CCC"/>
    <w:rsid w:val="008B69F3"/>
    <w:rsid w:val="008B6A83"/>
    <w:rsid w:val="008B70B5"/>
    <w:rsid w:val="008B7E81"/>
    <w:rsid w:val="008B7F2F"/>
    <w:rsid w:val="008C0037"/>
    <w:rsid w:val="008C0D12"/>
    <w:rsid w:val="008C0EAC"/>
    <w:rsid w:val="008C0F7E"/>
    <w:rsid w:val="008C162B"/>
    <w:rsid w:val="008C2B4C"/>
    <w:rsid w:val="008C2C36"/>
    <w:rsid w:val="008C3128"/>
    <w:rsid w:val="008C3A7A"/>
    <w:rsid w:val="008C41F9"/>
    <w:rsid w:val="008C4E0F"/>
    <w:rsid w:val="008C5A1D"/>
    <w:rsid w:val="008C618D"/>
    <w:rsid w:val="008C661A"/>
    <w:rsid w:val="008C66AB"/>
    <w:rsid w:val="008C6DDF"/>
    <w:rsid w:val="008C72AD"/>
    <w:rsid w:val="008C75F0"/>
    <w:rsid w:val="008C7E29"/>
    <w:rsid w:val="008D03D0"/>
    <w:rsid w:val="008D069B"/>
    <w:rsid w:val="008D2008"/>
    <w:rsid w:val="008D20BA"/>
    <w:rsid w:val="008D2D38"/>
    <w:rsid w:val="008D3B76"/>
    <w:rsid w:val="008D3C7A"/>
    <w:rsid w:val="008D4803"/>
    <w:rsid w:val="008D5C08"/>
    <w:rsid w:val="008D5FAE"/>
    <w:rsid w:val="008D6D07"/>
    <w:rsid w:val="008D6D15"/>
    <w:rsid w:val="008D77A2"/>
    <w:rsid w:val="008E1276"/>
    <w:rsid w:val="008E1659"/>
    <w:rsid w:val="008E19CF"/>
    <w:rsid w:val="008E2E98"/>
    <w:rsid w:val="008E36C1"/>
    <w:rsid w:val="008E3B7F"/>
    <w:rsid w:val="008E4631"/>
    <w:rsid w:val="008E469D"/>
    <w:rsid w:val="008E4771"/>
    <w:rsid w:val="008E4FDD"/>
    <w:rsid w:val="008E4FE2"/>
    <w:rsid w:val="008E5F8D"/>
    <w:rsid w:val="008E6BB6"/>
    <w:rsid w:val="008E725C"/>
    <w:rsid w:val="008E7723"/>
    <w:rsid w:val="008E7BE1"/>
    <w:rsid w:val="008F0FB9"/>
    <w:rsid w:val="008F1314"/>
    <w:rsid w:val="008F1BCC"/>
    <w:rsid w:val="008F2499"/>
    <w:rsid w:val="008F4169"/>
    <w:rsid w:val="008F41CC"/>
    <w:rsid w:val="008F4432"/>
    <w:rsid w:val="008F4520"/>
    <w:rsid w:val="008F485A"/>
    <w:rsid w:val="008F49BE"/>
    <w:rsid w:val="008F5816"/>
    <w:rsid w:val="008F6016"/>
    <w:rsid w:val="008F732D"/>
    <w:rsid w:val="00900166"/>
    <w:rsid w:val="00901289"/>
    <w:rsid w:val="00901F30"/>
    <w:rsid w:val="00905166"/>
    <w:rsid w:val="009052F2"/>
    <w:rsid w:val="009057EA"/>
    <w:rsid w:val="0090665C"/>
    <w:rsid w:val="00906AB2"/>
    <w:rsid w:val="009100B7"/>
    <w:rsid w:val="00910253"/>
    <w:rsid w:val="009111F6"/>
    <w:rsid w:val="0091309F"/>
    <w:rsid w:val="009134E7"/>
    <w:rsid w:val="009139B7"/>
    <w:rsid w:val="00913C79"/>
    <w:rsid w:val="009149E2"/>
    <w:rsid w:val="00914B08"/>
    <w:rsid w:val="00914E88"/>
    <w:rsid w:val="00914F82"/>
    <w:rsid w:val="00915937"/>
    <w:rsid w:val="009161F0"/>
    <w:rsid w:val="0091661E"/>
    <w:rsid w:val="00916622"/>
    <w:rsid w:val="009208F0"/>
    <w:rsid w:val="00920FAC"/>
    <w:rsid w:val="009223A4"/>
    <w:rsid w:val="00923198"/>
    <w:rsid w:val="00923E0A"/>
    <w:rsid w:val="00924422"/>
    <w:rsid w:val="00925C28"/>
    <w:rsid w:val="00926092"/>
    <w:rsid w:val="009261AA"/>
    <w:rsid w:val="00926475"/>
    <w:rsid w:val="00926F2F"/>
    <w:rsid w:val="00927250"/>
    <w:rsid w:val="0093084A"/>
    <w:rsid w:val="009331DE"/>
    <w:rsid w:val="00933A72"/>
    <w:rsid w:val="00933C91"/>
    <w:rsid w:val="0093426F"/>
    <w:rsid w:val="00934B1C"/>
    <w:rsid w:val="00934D18"/>
    <w:rsid w:val="00935FA5"/>
    <w:rsid w:val="00936B03"/>
    <w:rsid w:val="00937819"/>
    <w:rsid w:val="009407E8"/>
    <w:rsid w:val="00941225"/>
    <w:rsid w:val="00941579"/>
    <w:rsid w:val="009415A3"/>
    <w:rsid w:val="00941EA7"/>
    <w:rsid w:val="00942349"/>
    <w:rsid w:val="00942ADD"/>
    <w:rsid w:val="00943306"/>
    <w:rsid w:val="00943680"/>
    <w:rsid w:val="00943EE5"/>
    <w:rsid w:val="0094471F"/>
    <w:rsid w:val="009453FB"/>
    <w:rsid w:val="00946648"/>
    <w:rsid w:val="0094715E"/>
    <w:rsid w:val="009509DC"/>
    <w:rsid w:val="0095147E"/>
    <w:rsid w:val="00951819"/>
    <w:rsid w:val="00951882"/>
    <w:rsid w:val="00951B9D"/>
    <w:rsid w:val="00951C53"/>
    <w:rsid w:val="00951F4A"/>
    <w:rsid w:val="00951F66"/>
    <w:rsid w:val="00951FD7"/>
    <w:rsid w:val="00952118"/>
    <w:rsid w:val="00952E69"/>
    <w:rsid w:val="00952F89"/>
    <w:rsid w:val="0095327E"/>
    <w:rsid w:val="009534BF"/>
    <w:rsid w:val="00953565"/>
    <w:rsid w:val="00953E31"/>
    <w:rsid w:val="00954648"/>
    <w:rsid w:val="00954780"/>
    <w:rsid w:val="00954F44"/>
    <w:rsid w:val="00955D14"/>
    <w:rsid w:val="00955D22"/>
    <w:rsid w:val="00956216"/>
    <w:rsid w:val="00956B97"/>
    <w:rsid w:val="00956F10"/>
    <w:rsid w:val="009578B0"/>
    <w:rsid w:val="009604BE"/>
    <w:rsid w:val="009605F1"/>
    <w:rsid w:val="009609D1"/>
    <w:rsid w:val="00961866"/>
    <w:rsid w:val="00961886"/>
    <w:rsid w:val="00961E64"/>
    <w:rsid w:val="00962215"/>
    <w:rsid w:val="0096259B"/>
    <w:rsid w:val="00962668"/>
    <w:rsid w:val="009626E5"/>
    <w:rsid w:val="00962926"/>
    <w:rsid w:val="0096321A"/>
    <w:rsid w:val="00963306"/>
    <w:rsid w:val="009633BC"/>
    <w:rsid w:val="0096391E"/>
    <w:rsid w:val="00964BD4"/>
    <w:rsid w:val="00964C55"/>
    <w:rsid w:val="00964E0E"/>
    <w:rsid w:val="00966244"/>
    <w:rsid w:val="0096710D"/>
    <w:rsid w:val="009676DA"/>
    <w:rsid w:val="00967C2B"/>
    <w:rsid w:val="0097094B"/>
    <w:rsid w:val="00970F2F"/>
    <w:rsid w:val="009716C2"/>
    <w:rsid w:val="00972AA1"/>
    <w:rsid w:val="009732F2"/>
    <w:rsid w:val="00973B73"/>
    <w:rsid w:val="0097412B"/>
    <w:rsid w:val="00974319"/>
    <w:rsid w:val="00974BC9"/>
    <w:rsid w:val="00975DA0"/>
    <w:rsid w:val="00976662"/>
    <w:rsid w:val="009767F0"/>
    <w:rsid w:val="00976817"/>
    <w:rsid w:val="0097699A"/>
    <w:rsid w:val="00976A93"/>
    <w:rsid w:val="00977404"/>
    <w:rsid w:val="00980012"/>
    <w:rsid w:val="00980383"/>
    <w:rsid w:val="0098051A"/>
    <w:rsid w:val="00980712"/>
    <w:rsid w:val="0098072B"/>
    <w:rsid w:val="00980D4D"/>
    <w:rsid w:val="009816D0"/>
    <w:rsid w:val="009819C9"/>
    <w:rsid w:val="0098320D"/>
    <w:rsid w:val="00984D8E"/>
    <w:rsid w:val="009858B1"/>
    <w:rsid w:val="00986219"/>
    <w:rsid w:val="00986321"/>
    <w:rsid w:val="009868E9"/>
    <w:rsid w:val="0098758F"/>
    <w:rsid w:val="00987C1F"/>
    <w:rsid w:val="00990BED"/>
    <w:rsid w:val="00990C26"/>
    <w:rsid w:val="00990E9E"/>
    <w:rsid w:val="0099178A"/>
    <w:rsid w:val="00992067"/>
    <w:rsid w:val="00992438"/>
    <w:rsid w:val="009929D1"/>
    <w:rsid w:val="0099313B"/>
    <w:rsid w:val="009931CD"/>
    <w:rsid w:val="00993DE4"/>
    <w:rsid w:val="0099430E"/>
    <w:rsid w:val="009951CB"/>
    <w:rsid w:val="0099572C"/>
    <w:rsid w:val="00995AFB"/>
    <w:rsid w:val="00995BC3"/>
    <w:rsid w:val="00995F22"/>
    <w:rsid w:val="00997970"/>
    <w:rsid w:val="009A0FEC"/>
    <w:rsid w:val="009A1072"/>
    <w:rsid w:val="009A22FB"/>
    <w:rsid w:val="009A300B"/>
    <w:rsid w:val="009A3417"/>
    <w:rsid w:val="009A38BF"/>
    <w:rsid w:val="009A3F7D"/>
    <w:rsid w:val="009A3FB7"/>
    <w:rsid w:val="009A4256"/>
    <w:rsid w:val="009A4328"/>
    <w:rsid w:val="009A4F4D"/>
    <w:rsid w:val="009A61F8"/>
    <w:rsid w:val="009A6318"/>
    <w:rsid w:val="009A67E5"/>
    <w:rsid w:val="009A6BB3"/>
    <w:rsid w:val="009A7445"/>
    <w:rsid w:val="009A7690"/>
    <w:rsid w:val="009B096D"/>
    <w:rsid w:val="009B1847"/>
    <w:rsid w:val="009B19AE"/>
    <w:rsid w:val="009B1C1D"/>
    <w:rsid w:val="009B2BDC"/>
    <w:rsid w:val="009B2FE0"/>
    <w:rsid w:val="009B3414"/>
    <w:rsid w:val="009B3C9C"/>
    <w:rsid w:val="009B3EDA"/>
    <w:rsid w:val="009B4307"/>
    <w:rsid w:val="009B4F33"/>
    <w:rsid w:val="009B5BEB"/>
    <w:rsid w:val="009B6807"/>
    <w:rsid w:val="009B6B47"/>
    <w:rsid w:val="009B6F61"/>
    <w:rsid w:val="009B7577"/>
    <w:rsid w:val="009C053D"/>
    <w:rsid w:val="009C05B9"/>
    <w:rsid w:val="009C0CB4"/>
    <w:rsid w:val="009C0E84"/>
    <w:rsid w:val="009C1B33"/>
    <w:rsid w:val="009C2B4A"/>
    <w:rsid w:val="009C2EF3"/>
    <w:rsid w:val="009C2FAD"/>
    <w:rsid w:val="009C3196"/>
    <w:rsid w:val="009C344B"/>
    <w:rsid w:val="009C3F82"/>
    <w:rsid w:val="009C41EB"/>
    <w:rsid w:val="009C58A4"/>
    <w:rsid w:val="009C5F53"/>
    <w:rsid w:val="009C6966"/>
    <w:rsid w:val="009C77B8"/>
    <w:rsid w:val="009C79F7"/>
    <w:rsid w:val="009C7CE5"/>
    <w:rsid w:val="009D13AC"/>
    <w:rsid w:val="009D1C08"/>
    <w:rsid w:val="009D1ED2"/>
    <w:rsid w:val="009D248A"/>
    <w:rsid w:val="009D2C1C"/>
    <w:rsid w:val="009D34D0"/>
    <w:rsid w:val="009D4A88"/>
    <w:rsid w:val="009D4B12"/>
    <w:rsid w:val="009D5176"/>
    <w:rsid w:val="009D648E"/>
    <w:rsid w:val="009D6546"/>
    <w:rsid w:val="009D6C94"/>
    <w:rsid w:val="009D6C9E"/>
    <w:rsid w:val="009D757F"/>
    <w:rsid w:val="009D7BC8"/>
    <w:rsid w:val="009E027D"/>
    <w:rsid w:val="009E0303"/>
    <w:rsid w:val="009E1859"/>
    <w:rsid w:val="009E1A38"/>
    <w:rsid w:val="009E1DED"/>
    <w:rsid w:val="009E257B"/>
    <w:rsid w:val="009E2D86"/>
    <w:rsid w:val="009E2E10"/>
    <w:rsid w:val="009E35D0"/>
    <w:rsid w:val="009E3B21"/>
    <w:rsid w:val="009E4684"/>
    <w:rsid w:val="009E4F8E"/>
    <w:rsid w:val="009E5345"/>
    <w:rsid w:val="009E5D5C"/>
    <w:rsid w:val="009E6185"/>
    <w:rsid w:val="009E7539"/>
    <w:rsid w:val="009F0425"/>
    <w:rsid w:val="009F0479"/>
    <w:rsid w:val="009F050F"/>
    <w:rsid w:val="009F135F"/>
    <w:rsid w:val="009F16C3"/>
    <w:rsid w:val="009F300B"/>
    <w:rsid w:val="009F3AAB"/>
    <w:rsid w:val="009F3D5F"/>
    <w:rsid w:val="009F4C09"/>
    <w:rsid w:val="009F5752"/>
    <w:rsid w:val="009F67B6"/>
    <w:rsid w:val="009F71BC"/>
    <w:rsid w:val="009F7737"/>
    <w:rsid w:val="009F7C2E"/>
    <w:rsid w:val="009F7D41"/>
    <w:rsid w:val="00A0037E"/>
    <w:rsid w:val="00A00DF1"/>
    <w:rsid w:val="00A01096"/>
    <w:rsid w:val="00A016D3"/>
    <w:rsid w:val="00A017B5"/>
    <w:rsid w:val="00A02662"/>
    <w:rsid w:val="00A03048"/>
    <w:rsid w:val="00A03646"/>
    <w:rsid w:val="00A05129"/>
    <w:rsid w:val="00A05C1D"/>
    <w:rsid w:val="00A068C1"/>
    <w:rsid w:val="00A06B04"/>
    <w:rsid w:val="00A06C0A"/>
    <w:rsid w:val="00A07E47"/>
    <w:rsid w:val="00A11375"/>
    <w:rsid w:val="00A11523"/>
    <w:rsid w:val="00A11E84"/>
    <w:rsid w:val="00A1232E"/>
    <w:rsid w:val="00A1285E"/>
    <w:rsid w:val="00A12892"/>
    <w:rsid w:val="00A1307E"/>
    <w:rsid w:val="00A13833"/>
    <w:rsid w:val="00A14B1F"/>
    <w:rsid w:val="00A14EE7"/>
    <w:rsid w:val="00A1542A"/>
    <w:rsid w:val="00A15674"/>
    <w:rsid w:val="00A158C8"/>
    <w:rsid w:val="00A15914"/>
    <w:rsid w:val="00A16939"/>
    <w:rsid w:val="00A171EC"/>
    <w:rsid w:val="00A17236"/>
    <w:rsid w:val="00A2006F"/>
    <w:rsid w:val="00A222E4"/>
    <w:rsid w:val="00A227D5"/>
    <w:rsid w:val="00A24584"/>
    <w:rsid w:val="00A24608"/>
    <w:rsid w:val="00A247F8"/>
    <w:rsid w:val="00A24DB5"/>
    <w:rsid w:val="00A24EDC"/>
    <w:rsid w:val="00A2529E"/>
    <w:rsid w:val="00A27E85"/>
    <w:rsid w:val="00A309B0"/>
    <w:rsid w:val="00A30A23"/>
    <w:rsid w:val="00A30FA5"/>
    <w:rsid w:val="00A319A0"/>
    <w:rsid w:val="00A31C0D"/>
    <w:rsid w:val="00A329DD"/>
    <w:rsid w:val="00A32FD5"/>
    <w:rsid w:val="00A338D5"/>
    <w:rsid w:val="00A33999"/>
    <w:rsid w:val="00A33B28"/>
    <w:rsid w:val="00A340A3"/>
    <w:rsid w:val="00A36462"/>
    <w:rsid w:val="00A3684D"/>
    <w:rsid w:val="00A37F38"/>
    <w:rsid w:val="00A4060E"/>
    <w:rsid w:val="00A409DA"/>
    <w:rsid w:val="00A41D2B"/>
    <w:rsid w:val="00A41DEA"/>
    <w:rsid w:val="00A41E63"/>
    <w:rsid w:val="00A41E6F"/>
    <w:rsid w:val="00A41FFD"/>
    <w:rsid w:val="00A42465"/>
    <w:rsid w:val="00A429A3"/>
    <w:rsid w:val="00A42ABD"/>
    <w:rsid w:val="00A42E28"/>
    <w:rsid w:val="00A434C7"/>
    <w:rsid w:val="00A445F5"/>
    <w:rsid w:val="00A448CA"/>
    <w:rsid w:val="00A451A1"/>
    <w:rsid w:val="00A45964"/>
    <w:rsid w:val="00A460A5"/>
    <w:rsid w:val="00A461AC"/>
    <w:rsid w:val="00A46335"/>
    <w:rsid w:val="00A463A4"/>
    <w:rsid w:val="00A466E1"/>
    <w:rsid w:val="00A468EF"/>
    <w:rsid w:val="00A46924"/>
    <w:rsid w:val="00A47D22"/>
    <w:rsid w:val="00A50B02"/>
    <w:rsid w:val="00A514DC"/>
    <w:rsid w:val="00A5151D"/>
    <w:rsid w:val="00A51FB3"/>
    <w:rsid w:val="00A52146"/>
    <w:rsid w:val="00A52430"/>
    <w:rsid w:val="00A52D27"/>
    <w:rsid w:val="00A53234"/>
    <w:rsid w:val="00A544BB"/>
    <w:rsid w:val="00A5511B"/>
    <w:rsid w:val="00A55865"/>
    <w:rsid w:val="00A55DFA"/>
    <w:rsid w:val="00A564BB"/>
    <w:rsid w:val="00A56DAE"/>
    <w:rsid w:val="00A570B5"/>
    <w:rsid w:val="00A6021F"/>
    <w:rsid w:val="00A60477"/>
    <w:rsid w:val="00A613B3"/>
    <w:rsid w:val="00A61773"/>
    <w:rsid w:val="00A61CD7"/>
    <w:rsid w:val="00A62BF9"/>
    <w:rsid w:val="00A62EB6"/>
    <w:rsid w:val="00A630AE"/>
    <w:rsid w:val="00A632B3"/>
    <w:rsid w:val="00A6339A"/>
    <w:rsid w:val="00A63A93"/>
    <w:rsid w:val="00A63AD9"/>
    <w:rsid w:val="00A644F3"/>
    <w:rsid w:val="00A648D9"/>
    <w:rsid w:val="00A64C54"/>
    <w:rsid w:val="00A65317"/>
    <w:rsid w:val="00A65AFD"/>
    <w:rsid w:val="00A65E27"/>
    <w:rsid w:val="00A66BBF"/>
    <w:rsid w:val="00A67069"/>
    <w:rsid w:val="00A6732B"/>
    <w:rsid w:val="00A679EA"/>
    <w:rsid w:val="00A701AF"/>
    <w:rsid w:val="00A702BF"/>
    <w:rsid w:val="00A70AF3"/>
    <w:rsid w:val="00A70CA4"/>
    <w:rsid w:val="00A7151E"/>
    <w:rsid w:val="00A726F9"/>
    <w:rsid w:val="00A72B35"/>
    <w:rsid w:val="00A7300D"/>
    <w:rsid w:val="00A74650"/>
    <w:rsid w:val="00A74948"/>
    <w:rsid w:val="00A753FD"/>
    <w:rsid w:val="00A75533"/>
    <w:rsid w:val="00A75C1F"/>
    <w:rsid w:val="00A75CE2"/>
    <w:rsid w:val="00A76836"/>
    <w:rsid w:val="00A77314"/>
    <w:rsid w:val="00A77807"/>
    <w:rsid w:val="00A77FF7"/>
    <w:rsid w:val="00A80676"/>
    <w:rsid w:val="00A80E18"/>
    <w:rsid w:val="00A80EE2"/>
    <w:rsid w:val="00A81D12"/>
    <w:rsid w:val="00A82098"/>
    <w:rsid w:val="00A8283D"/>
    <w:rsid w:val="00A82A2B"/>
    <w:rsid w:val="00A830EB"/>
    <w:rsid w:val="00A832F9"/>
    <w:rsid w:val="00A839D6"/>
    <w:rsid w:val="00A841D5"/>
    <w:rsid w:val="00A84489"/>
    <w:rsid w:val="00A844D7"/>
    <w:rsid w:val="00A84BFC"/>
    <w:rsid w:val="00A85324"/>
    <w:rsid w:val="00A85AAE"/>
    <w:rsid w:val="00A85FCD"/>
    <w:rsid w:val="00A86ED4"/>
    <w:rsid w:val="00A9016D"/>
    <w:rsid w:val="00A90560"/>
    <w:rsid w:val="00A91199"/>
    <w:rsid w:val="00A91D0F"/>
    <w:rsid w:val="00A91F2F"/>
    <w:rsid w:val="00A926A7"/>
    <w:rsid w:val="00A939D0"/>
    <w:rsid w:val="00A943C3"/>
    <w:rsid w:val="00A945D5"/>
    <w:rsid w:val="00A9538F"/>
    <w:rsid w:val="00A957BB"/>
    <w:rsid w:val="00A95867"/>
    <w:rsid w:val="00A959FD"/>
    <w:rsid w:val="00A9637C"/>
    <w:rsid w:val="00A96400"/>
    <w:rsid w:val="00A9690B"/>
    <w:rsid w:val="00A96EBB"/>
    <w:rsid w:val="00A9712D"/>
    <w:rsid w:val="00AA0687"/>
    <w:rsid w:val="00AA0BC6"/>
    <w:rsid w:val="00AA0C79"/>
    <w:rsid w:val="00AA1661"/>
    <w:rsid w:val="00AA1672"/>
    <w:rsid w:val="00AA1D2E"/>
    <w:rsid w:val="00AA3167"/>
    <w:rsid w:val="00AA3401"/>
    <w:rsid w:val="00AA3940"/>
    <w:rsid w:val="00AA456A"/>
    <w:rsid w:val="00AA4583"/>
    <w:rsid w:val="00AA477C"/>
    <w:rsid w:val="00AA5DCF"/>
    <w:rsid w:val="00AA6380"/>
    <w:rsid w:val="00AA6417"/>
    <w:rsid w:val="00AA70A1"/>
    <w:rsid w:val="00AA721D"/>
    <w:rsid w:val="00AA75B0"/>
    <w:rsid w:val="00AB008F"/>
    <w:rsid w:val="00AB05CE"/>
    <w:rsid w:val="00AB1633"/>
    <w:rsid w:val="00AB1A3A"/>
    <w:rsid w:val="00AB1B7B"/>
    <w:rsid w:val="00AB1D9B"/>
    <w:rsid w:val="00AB22FF"/>
    <w:rsid w:val="00AB2F4D"/>
    <w:rsid w:val="00AB31DD"/>
    <w:rsid w:val="00AB3C81"/>
    <w:rsid w:val="00AB4E2F"/>
    <w:rsid w:val="00AB4E66"/>
    <w:rsid w:val="00AB4FB0"/>
    <w:rsid w:val="00AB66F7"/>
    <w:rsid w:val="00AB788D"/>
    <w:rsid w:val="00AB79D8"/>
    <w:rsid w:val="00AB7ACC"/>
    <w:rsid w:val="00AC0054"/>
    <w:rsid w:val="00AC05BF"/>
    <w:rsid w:val="00AC10AA"/>
    <w:rsid w:val="00AC1205"/>
    <w:rsid w:val="00AC16AA"/>
    <w:rsid w:val="00AC1EDB"/>
    <w:rsid w:val="00AC21BB"/>
    <w:rsid w:val="00AC3187"/>
    <w:rsid w:val="00AC36C3"/>
    <w:rsid w:val="00AC5145"/>
    <w:rsid w:val="00AC5339"/>
    <w:rsid w:val="00AC5707"/>
    <w:rsid w:val="00AC5F29"/>
    <w:rsid w:val="00AC5F53"/>
    <w:rsid w:val="00AC606A"/>
    <w:rsid w:val="00AC6664"/>
    <w:rsid w:val="00AC66F1"/>
    <w:rsid w:val="00AC7298"/>
    <w:rsid w:val="00AC7595"/>
    <w:rsid w:val="00AD0DFF"/>
    <w:rsid w:val="00AD1096"/>
    <w:rsid w:val="00AD1CA2"/>
    <w:rsid w:val="00AD2FD0"/>
    <w:rsid w:val="00AD3277"/>
    <w:rsid w:val="00AD3284"/>
    <w:rsid w:val="00AD35B1"/>
    <w:rsid w:val="00AD3607"/>
    <w:rsid w:val="00AD4AAE"/>
    <w:rsid w:val="00AD79F2"/>
    <w:rsid w:val="00AD7BF3"/>
    <w:rsid w:val="00AD7F99"/>
    <w:rsid w:val="00AE07F9"/>
    <w:rsid w:val="00AE0968"/>
    <w:rsid w:val="00AE0C9F"/>
    <w:rsid w:val="00AE0EA2"/>
    <w:rsid w:val="00AE1AD2"/>
    <w:rsid w:val="00AE1DFD"/>
    <w:rsid w:val="00AE20A7"/>
    <w:rsid w:val="00AE2152"/>
    <w:rsid w:val="00AE2244"/>
    <w:rsid w:val="00AE2879"/>
    <w:rsid w:val="00AE37DA"/>
    <w:rsid w:val="00AE380C"/>
    <w:rsid w:val="00AE406A"/>
    <w:rsid w:val="00AE4ADD"/>
    <w:rsid w:val="00AE55C5"/>
    <w:rsid w:val="00AE56CE"/>
    <w:rsid w:val="00AE57B7"/>
    <w:rsid w:val="00AE5AD2"/>
    <w:rsid w:val="00AE5F49"/>
    <w:rsid w:val="00AE6435"/>
    <w:rsid w:val="00AE65E1"/>
    <w:rsid w:val="00AE6DCF"/>
    <w:rsid w:val="00AE70F3"/>
    <w:rsid w:val="00AF00C6"/>
    <w:rsid w:val="00AF136F"/>
    <w:rsid w:val="00AF19DF"/>
    <w:rsid w:val="00AF20B3"/>
    <w:rsid w:val="00AF2542"/>
    <w:rsid w:val="00AF41FB"/>
    <w:rsid w:val="00AF586B"/>
    <w:rsid w:val="00AF6185"/>
    <w:rsid w:val="00AF691A"/>
    <w:rsid w:val="00AF6DA5"/>
    <w:rsid w:val="00AF71D1"/>
    <w:rsid w:val="00AF7652"/>
    <w:rsid w:val="00AF7C16"/>
    <w:rsid w:val="00AF7E60"/>
    <w:rsid w:val="00AF7EA3"/>
    <w:rsid w:val="00AF7EBA"/>
    <w:rsid w:val="00AF7EDE"/>
    <w:rsid w:val="00B00282"/>
    <w:rsid w:val="00B008BE"/>
    <w:rsid w:val="00B00AF4"/>
    <w:rsid w:val="00B00FF7"/>
    <w:rsid w:val="00B01D40"/>
    <w:rsid w:val="00B03A0D"/>
    <w:rsid w:val="00B0410E"/>
    <w:rsid w:val="00B048D8"/>
    <w:rsid w:val="00B049AF"/>
    <w:rsid w:val="00B06293"/>
    <w:rsid w:val="00B06490"/>
    <w:rsid w:val="00B06E6B"/>
    <w:rsid w:val="00B07323"/>
    <w:rsid w:val="00B07F61"/>
    <w:rsid w:val="00B10973"/>
    <w:rsid w:val="00B11440"/>
    <w:rsid w:val="00B11CA8"/>
    <w:rsid w:val="00B1261B"/>
    <w:rsid w:val="00B134B8"/>
    <w:rsid w:val="00B14AFD"/>
    <w:rsid w:val="00B14FB1"/>
    <w:rsid w:val="00B157FC"/>
    <w:rsid w:val="00B1699C"/>
    <w:rsid w:val="00B17263"/>
    <w:rsid w:val="00B17461"/>
    <w:rsid w:val="00B17520"/>
    <w:rsid w:val="00B17882"/>
    <w:rsid w:val="00B17C60"/>
    <w:rsid w:val="00B204D4"/>
    <w:rsid w:val="00B22383"/>
    <w:rsid w:val="00B22B31"/>
    <w:rsid w:val="00B22E4A"/>
    <w:rsid w:val="00B22E83"/>
    <w:rsid w:val="00B23DC7"/>
    <w:rsid w:val="00B241AD"/>
    <w:rsid w:val="00B2514A"/>
    <w:rsid w:val="00B252BD"/>
    <w:rsid w:val="00B27648"/>
    <w:rsid w:val="00B30083"/>
    <w:rsid w:val="00B301F2"/>
    <w:rsid w:val="00B30A14"/>
    <w:rsid w:val="00B31466"/>
    <w:rsid w:val="00B31476"/>
    <w:rsid w:val="00B32135"/>
    <w:rsid w:val="00B324FB"/>
    <w:rsid w:val="00B32603"/>
    <w:rsid w:val="00B32A1C"/>
    <w:rsid w:val="00B3317E"/>
    <w:rsid w:val="00B3419C"/>
    <w:rsid w:val="00B35497"/>
    <w:rsid w:val="00B35825"/>
    <w:rsid w:val="00B35DA7"/>
    <w:rsid w:val="00B35DF2"/>
    <w:rsid w:val="00B361B6"/>
    <w:rsid w:val="00B36200"/>
    <w:rsid w:val="00B370D5"/>
    <w:rsid w:val="00B37828"/>
    <w:rsid w:val="00B37836"/>
    <w:rsid w:val="00B40204"/>
    <w:rsid w:val="00B40487"/>
    <w:rsid w:val="00B40654"/>
    <w:rsid w:val="00B40AC6"/>
    <w:rsid w:val="00B411D8"/>
    <w:rsid w:val="00B42093"/>
    <w:rsid w:val="00B42729"/>
    <w:rsid w:val="00B4379D"/>
    <w:rsid w:val="00B4409C"/>
    <w:rsid w:val="00B45778"/>
    <w:rsid w:val="00B458B6"/>
    <w:rsid w:val="00B458D4"/>
    <w:rsid w:val="00B45FEC"/>
    <w:rsid w:val="00B469A6"/>
    <w:rsid w:val="00B46B1B"/>
    <w:rsid w:val="00B46CDA"/>
    <w:rsid w:val="00B47E24"/>
    <w:rsid w:val="00B5037C"/>
    <w:rsid w:val="00B503A3"/>
    <w:rsid w:val="00B5050D"/>
    <w:rsid w:val="00B5051F"/>
    <w:rsid w:val="00B51AA6"/>
    <w:rsid w:val="00B51C2E"/>
    <w:rsid w:val="00B5237A"/>
    <w:rsid w:val="00B52482"/>
    <w:rsid w:val="00B5272D"/>
    <w:rsid w:val="00B52A29"/>
    <w:rsid w:val="00B52B69"/>
    <w:rsid w:val="00B52BE3"/>
    <w:rsid w:val="00B52DA0"/>
    <w:rsid w:val="00B53207"/>
    <w:rsid w:val="00B53576"/>
    <w:rsid w:val="00B53A55"/>
    <w:rsid w:val="00B53E4B"/>
    <w:rsid w:val="00B55675"/>
    <w:rsid w:val="00B5581F"/>
    <w:rsid w:val="00B55A9F"/>
    <w:rsid w:val="00B5753F"/>
    <w:rsid w:val="00B57650"/>
    <w:rsid w:val="00B57EA8"/>
    <w:rsid w:val="00B6018C"/>
    <w:rsid w:val="00B607E8"/>
    <w:rsid w:val="00B61003"/>
    <w:rsid w:val="00B6155D"/>
    <w:rsid w:val="00B620ED"/>
    <w:rsid w:val="00B630BD"/>
    <w:rsid w:val="00B632AC"/>
    <w:rsid w:val="00B6370A"/>
    <w:rsid w:val="00B6389A"/>
    <w:rsid w:val="00B64B7B"/>
    <w:rsid w:val="00B65886"/>
    <w:rsid w:val="00B65E92"/>
    <w:rsid w:val="00B66121"/>
    <w:rsid w:val="00B67586"/>
    <w:rsid w:val="00B706EE"/>
    <w:rsid w:val="00B7085C"/>
    <w:rsid w:val="00B7237E"/>
    <w:rsid w:val="00B72707"/>
    <w:rsid w:val="00B72A2B"/>
    <w:rsid w:val="00B749D3"/>
    <w:rsid w:val="00B7534A"/>
    <w:rsid w:val="00B75CDF"/>
    <w:rsid w:val="00B769C8"/>
    <w:rsid w:val="00B76A2C"/>
    <w:rsid w:val="00B807E8"/>
    <w:rsid w:val="00B817DB"/>
    <w:rsid w:val="00B81CCC"/>
    <w:rsid w:val="00B8257A"/>
    <w:rsid w:val="00B82979"/>
    <w:rsid w:val="00B82A37"/>
    <w:rsid w:val="00B82CB7"/>
    <w:rsid w:val="00B839C7"/>
    <w:rsid w:val="00B83EE9"/>
    <w:rsid w:val="00B85002"/>
    <w:rsid w:val="00B85B56"/>
    <w:rsid w:val="00B86569"/>
    <w:rsid w:val="00B86FED"/>
    <w:rsid w:val="00B8797E"/>
    <w:rsid w:val="00B902A7"/>
    <w:rsid w:val="00B91165"/>
    <w:rsid w:val="00B9126F"/>
    <w:rsid w:val="00B91D02"/>
    <w:rsid w:val="00B92290"/>
    <w:rsid w:val="00B923E2"/>
    <w:rsid w:val="00B924D7"/>
    <w:rsid w:val="00B928D1"/>
    <w:rsid w:val="00B93C3C"/>
    <w:rsid w:val="00B93D7F"/>
    <w:rsid w:val="00B93FC0"/>
    <w:rsid w:val="00B94603"/>
    <w:rsid w:val="00B9478D"/>
    <w:rsid w:val="00B94B9E"/>
    <w:rsid w:val="00B94BE2"/>
    <w:rsid w:val="00B956A5"/>
    <w:rsid w:val="00B97B4F"/>
    <w:rsid w:val="00BA0B79"/>
    <w:rsid w:val="00BA1328"/>
    <w:rsid w:val="00BA13B7"/>
    <w:rsid w:val="00BA2D80"/>
    <w:rsid w:val="00BA4974"/>
    <w:rsid w:val="00BA659F"/>
    <w:rsid w:val="00BA686E"/>
    <w:rsid w:val="00BA6BB5"/>
    <w:rsid w:val="00BA7090"/>
    <w:rsid w:val="00BA717F"/>
    <w:rsid w:val="00BA7837"/>
    <w:rsid w:val="00BA7C24"/>
    <w:rsid w:val="00BB035C"/>
    <w:rsid w:val="00BB0966"/>
    <w:rsid w:val="00BB0987"/>
    <w:rsid w:val="00BB19F6"/>
    <w:rsid w:val="00BB229E"/>
    <w:rsid w:val="00BB23AA"/>
    <w:rsid w:val="00BB275C"/>
    <w:rsid w:val="00BB2995"/>
    <w:rsid w:val="00BB31A1"/>
    <w:rsid w:val="00BB329E"/>
    <w:rsid w:val="00BB3420"/>
    <w:rsid w:val="00BB39D0"/>
    <w:rsid w:val="00BB3DA5"/>
    <w:rsid w:val="00BB4972"/>
    <w:rsid w:val="00BB4D19"/>
    <w:rsid w:val="00BB532F"/>
    <w:rsid w:val="00BB5338"/>
    <w:rsid w:val="00BB6166"/>
    <w:rsid w:val="00BB6F74"/>
    <w:rsid w:val="00BB70C2"/>
    <w:rsid w:val="00BB75AB"/>
    <w:rsid w:val="00BC09D3"/>
    <w:rsid w:val="00BC0F3B"/>
    <w:rsid w:val="00BC15A7"/>
    <w:rsid w:val="00BC16DC"/>
    <w:rsid w:val="00BC1CB6"/>
    <w:rsid w:val="00BC2234"/>
    <w:rsid w:val="00BC2706"/>
    <w:rsid w:val="00BC2B5E"/>
    <w:rsid w:val="00BC4875"/>
    <w:rsid w:val="00BC4C87"/>
    <w:rsid w:val="00BC5325"/>
    <w:rsid w:val="00BC551B"/>
    <w:rsid w:val="00BC599D"/>
    <w:rsid w:val="00BC619B"/>
    <w:rsid w:val="00BC681F"/>
    <w:rsid w:val="00BC6A94"/>
    <w:rsid w:val="00BD0510"/>
    <w:rsid w:val="00BD0741"/>
    <w:rsid w:val="00BD1A36"/>
    <w:rsid w:val="00BD2E97"/>
    <w:rsid w:val="00BD303B"/>
    <w:rsid w:val="00BD37A9"/>
    <w:rsid w:val="00BD4224"/>
    <w:rsid w:val="00BD4D91"/>
    <w:rsid w:val="00BD56A9"/>
    <w:rsid w:val="00BD60A1"/>
    <w:rsid w:val="00BD72BF"/>
    <w:rsid w:val="00BE1B1E"/>
    <w:rsid w:val="00BE39BB"/>
    <w:rsid w:val="00BE4554"/>
    <w:rsid w:val="00BE49E6"/>
    <w:rsid w:val="00BE5B75"/>
    <w:rsid w:val="00BE5FCC"/>
    <w:rsid w:val="00BE5FE6"/>
    <w:rsid w:val="00BE74FE"/>
    <w:rsid w:val="00BE75F4"/>
    <w:rsid w:val="00BF00FE"/>
    <w:rsid w:val="00BF128F"/>
    <w:rsid w:val="00BF235E"/>
    <w:rsid w:val="00BF293C"/>
    <w:rsid w:val="00BF3524"/>
    <w:rsid w:val="00BF41C9"/>
    <w:rsid w:val="00BF448F"/>
    <w:rsid w:val="00BF4EF0"/>
    <w:rsid w:val="00BF5D82"/>
    <w:rsid w:val="00BF5D95"/>
    <w:rsid w:val="00BF65DD"/>
    <w:rsid w:val="00C008C4"/>
    <w:rsid w:val="00C015C7"/>
    <w:rsid w:val="00C01666"/>
    <w:rsid w:val="00C0174F"/>
    <w:rsid w:val="00C01B26"/>
    <w:rsid w:val="00C01F85"/>
    <w:rsid w:val="00C02A0F"/>
    <w:rsid w:val="00C02F80"/>
    <w:rsid w:val="00C05A22"/>
    <w:rsid w:val="00C05B07"/>
    <w:rsid w:val="00C05B34"/>
    <w:rsid w:val="00C05FAA"/>
    <w:rsid w:val="00C0782A"/>
    <w:rsid w:val="00C07902"/>
    <w:rsid w:val="00C07C65"/>
    <w:rsid w:val="00C1021A"/>
    <w:rsid w:val="00C10B5B"/>
    <w:rsid w:val="00C11570"/>
    <w:rsid w:val="00C118E4"/>
    <w:rsid w:val="00C11D56"/>
    <w:rsid w:val="00C120E6"/>
    <w:rsid w:val="00C121B6"/>
    <w:rsid w:val="00C12AA4"/>
    <w:rsid w:val="00C12BEF"/>
    <w:rsid w:val="00C1321E"/>
    <w:rsid w:val="00C143BC"/>
    <w:rsid w:val="00C14422"/>
    <w:rsid w:val="00C14922"/>
    <w:rsid w:val="00C16147"/>
    <w:rsid w:val="00C16A74"/>
    <w:rsid w:val="00C201E0"/>
    <w:rsid w:val="00C20201"/>
    <w:rsid w:val="00C2022B"/>
    <w:rsid w:val="00C209AB"/>
    <w:rsid w:val="00C20E22"/>
    <w:rsid w:val="00C216B8"/>
    <w:rsid w:val="00C21D8C"/>
    <w:rsid w:val="00C22C70"/>
    <w:rsid w:val="00C22E5F"/>
    <w:rsid w:val="00C24432"/>
    <w:rsid w:val="00C24899"/>
    <w:rsid w:val="00C24DFA"/>
    <w:rsid w:val="00C25FB4"/>
    <w:rsid w:val="00C25FE7"/>
    <w:rsid w:val="00C27479"/>
    <w:rsid w:val="00C27A09"/>
    <w:rsid w:val="00C27C07"/>
    <w:rsid w:val="00C27CFC"/>
    <w:rsid w:val="00C30291"/>
    <w:rsid w:val="00C3118D"/>
    <w:rsid w:val="00C31758"/>
    <w:rsid w:val="00C31BAA"/>
    <w:rsid w:val="00C347A9"/>
    <w:rsid w:val="00C3492B"/>
    <w:rsid w:val="00C35317"/>
    <w:rsid w:val="00C35CEC"/>
    <w:rsid w:val="00C360B6"/>
    <w:rsid w:val="00C36631"/>
    <w:rsid w:val="00C374CB"/>
    <w:rsid w:val="00C40428"/>
    <w:rsid w:val="00C40623"/>
    <w:rsid w:val="00C4090F"/>
    <w:rsid w:val="00C41512"/>
    <w:rsid w:val="00C41D2E"/>
    <w:rsid w:val="00C42353"/>
    <w:rsid w:val="00C43020"/>
    <w:rsid w:val="00C433E9"/>
    <w:rsid w:val="00C44BD3"/>
    <w:rsid w:val="00C45CE5"/>
    <w:rsid w:val="00C45CFD"/>
    <w:rsid w:val="00C45FEB"/>
    <w:rsid w:val="00C462C4"/>
    <w:rsid w:val="00C4750C"/>
    <w:rsid w:val="00C47E78"/>
    <w:rsid w:val="00C50DEA"/>
    <w:rsid w:val="00C50E7E"/>
    <w:rsid w:val="00C50EA1"/>
    <w:rsid w:val="00C51723"/>
    <w:rsid w:val="00C52936"/>
    <w:rsid w:val="00C52E94"/>
    <w:rsid w:val="00C5392E"/>
    <w:rsid w:val="00C5519E"/>
    <w:rsid w:val="00C56421"/>
    <w:rsid w:val="00C56A3D"/>
    <w:rsid w:val="00C56BA7"/>
    <w:rsid w:val="00C57076"/>
    <w:rsid w:val="00C5754C"/>
    <w:rsid w:val="00C60661"/>
    <w:rsid w:val="00C621A1"/>
    <w:rsid w:val="00C625D0"/>
    <w:rsid w:val="00C6365A"/>
    <w:rsid w:val="00C63E50"/>
    <w:rsid w:val="00C652A6"/>
    <w:rsid w:val="00C66405"/>
    <w:rsid w:val="00C665A7"/>
    <w:rsid w:val="00C66A57"/>
    <w:rsid w:val="00C66B75"/>
    <w:rsid w:val="00C66C73"/>
    <w:rsid w:val="00C66F85"/>
    <w:rsid w:val="00C67A64"/>
    <w:rsid w:val="00C67C35"/>
    <w:rsid w:val="00C70565"/>
    <w:rsid w:val="00C70726"/>
    <w:rsid w:val="00C70B08"/>
    <w:rsid w:val="00C719B8"/>
    <w:rsid w:val="00C71A81"/>
    <w:rsid w:val="00C71A8E"/>
    <w:rsid w:val="00C71BCB"/>
    <w:rsid w:val="00C727FD"/>
    <w:rsid w:val="00C72B93"/>
    <w:rsid w:val="00C73747"/>
    <w:rsid w:val="00C73B9A"/>
    <w:rsid w:val="00C750ED"/>
    <w:rsid w:val="00C753BD"/>
    <w:rsid w:val="00C75546"/>
    <w:rsid w:val="00C75CBB"/>
    <w:rsid w:val="00C7640D"/>
    <w:rsid w:val="00C769DF"/>
    <w:rsid w:val="00C7730E"/>
    <w:rsid w:val="00C775F1"/>
    <w:rsid w:val="00C800F2"/>
    <w:rsid w:val="00C80251"/>
    <w:rsid w:val="00C80B49"/>
    <w:rsid w:val="00C80E35"/>
    <w:rsid w:val="00C82187"/>
    <w:rsid w:val="00C82740"/>
    <w:rsid w:val="00C8331A"/>
    <w:rsid w:val="00C836EA"/>
    <w:rsid w:val="00C83B2C"/>
    <w:rsid w:val="00C8454C"/>
    <w:rsid w:val="00C84646"/>
    <w:rsid w:val="00C8529B"/>
    <w:rsid w:val="00C8542B"/>
    <w:rsid w:val="00C8586D"/>
    <w:rsid w:val="00C85A94"/>
    <w:rsid w:val="00C8615A"/>
    <w:rsid w:val="00C86B2E"/>
    <w:rsid w:val="00C87259"/>
    <w:rsid w:val="00C876D5"/>
    <w:rsid w:val="00C876F3"/>
    <w:rsid w:val="00C87C12"/>
    <w:rsid w:val="00C90005"/>
    <w:rsid w:val="00C90206"/>
    <w:rsid w:val="00C90FF9"/>
    <w:rsid w:val="00C91275"/>
    <w:rsid w:val="00C914B6"/>
    <w:rsid w:val="00C917E0"/>
    <w:rsid w:val="00C9197B"/>
    <w:rsid w:val="00C91B86"/>
    <w:rsid w:val="00C9246B"/>
    <w:rsid w:val="00C93E16"/>
    <w:rsid w:val="00C96BAD"/>
    <w:rsid w:val="00C96C13"/>
    <w:rsid w:val="00C97947"/>
    <w:rsid w:val="00C97A3B"/>
    <w:rsid w:val="00CA029C"/>
    <w:rsid w:val="00CA07B7"/>
    <w:rsid w:val="00CA0BA6"/>
    <w:rsid w:val="00CA14F8"/>
    <w:rsid w:val="00CA1815"/>
    <w:rsid w:val="00CA23C5"/>
    <w:rsid w:val="00CA4531"/>
    <w:rsid w:val="00CA4636"/>
    <w:rsid w:val="00CA52C8"/>
    <w:rsid w:val="00CA5504"/>
    <w:rsid w:val="00CA5576"/>
    <w:rsid w:val="00CA5FD5"/>
    <w:rsid w:val="00CA6858"/>
    <w:rsid w:val="00CA6D89"/>
    <w:rsid w:val="00CA7568"/>
    <w:rsid w:val="00CA75F7"/>
    <w:rsid w:val="00CA79AF"/>
    <w:rsid w:val="00CA7E80"/>
    <w:rsid w:val="00CB0023"/>
    <w:rsid w:val="00CB0688"/>
    <w:rsid w:val="00CB073F"/>
    <w:rsid w:val="00CB0E6B"/>
    <w:rsid w:val="00CB125A"/>
    <w:rsid w:val="00CB1825"/>
    <w:rsid w:val="00CB25EB"/>
    <w:rsid w:val="00CB2AF0"/>
    <w:rsid w:val="00CB2C17"/>
    <w:rsid w:val="00CB2D4A"/>
    <w:rsid w:val="00CB3261"/>
    <w:rsid w:val="00CB32D2"/>
    <w:rsid w:val="00CB43B6"/>
    <w:rsid w:val="00CB558C"/>
    <w:rsid w:val="00CB5949"/>
    <w:rsid w:val="00CB5B6C"/>
    <w:rsid w:val="00CB5D33"/>
    <w:rsid w:val="00CB6C25"/>
    <w:rsid w:val="00CB7DAD"/>
    <w:rsid w:val="00CC0173"/>
    <w:rsid w:val="00CC03CF"/>
    <w:rsid w:val="00CC114D"/>
    <w:rsid w:val="00CC1FA9"/>
    <w:rsid w:val="00CC2025"/>
    <w:rsid w:val="00CC22D7"/>
    <w:rsid w:val="00CC2DC7"/>
    <w:rsid w:val="00CC38D3"/>
    <w:rsid w:val="00CC39EE"/>
    <w:rsid w:val="00CC642E"/>
    <w:rsid w:val="00CC6783"/>
    <w:rsid w:val="00CC6DAE"/>
    <w:rsid w:val="00CC6DCA"/>
    <w:rsid w:val="00CC70C1"/>
    <w:rsid w:val="00CD005E"/>
    <w:rsid w:val="00CD0562"/>
    <w:rsid w:val="00CD083D"/>
    <w:rsid w:val="00CD2AEA"/>
    <w:rsid w:val="00CD36EA"/>
    <w:rsid w:val="00CD5122"/>
    <w:rsid w:val="00CD543A"/>
    <w:rsid w:val="00CD553E"/>
    <w:rsid w:val="00CD63DB"/>
    <w:rsid w:val="00CD652D"/>
    <w:rsid w:val="00CD67B0"/>
    <w:rsid w:val="00CD6D06"/>
    <w:rsid w:val="00CD736A"/>
    <w:rsid w:val="00CD767C"/>
    <w:rsid w:val="00CD7972"/>
    <w:rsid w:val="00CE01BF"/>
    <w:rsid w:val="00CE01E7"/>
    <w:rsid w:val="00CE0556"/>
    <w:rsid w:val="00CE06EB"/>
    <w:rsid w:val="00CE19FD"/>
    <w:rsid w:val="00CE1A34"/>
    <w:rsid w:val="00CE1A54"/>
    <w:rsid w:val="00CE224B"/>
    <w:rsid w:val="00CE28D1"/>
    <w:rsid w:val="00CE38A2"/>
    <w:rsid w:val="00CE39BF"/>
    <w:rsid w:val="00CE3B87"/>
    <w:rsid w:val="00CE4914"/>
    <w:rsid w:val="00CE5105"/>
    <w:rsid w:val="00CE5739"/>
    <w:rsid w:val="00CE6C54"/>
    <w:rsid w:val="00CE7220"/>
    <w:rsid w:val="00CE74F9"/>
    <w:rsid w:val="00CE7920"/>
    <w:rsid w:val="00CE7FEB"/>
    <w:rsid w:val="00CF234E"/>
    <w:rsid w:val="00CF2530"/>
    <w:rsid w:val="00CF25C0"/>
    <w:rsid w:val="00CF2F89"/>
    <w:rsid w:val="00CF3C26"/>
    <w:rsid w:val="00CF541D"/>
    <w:rsid w:val="00CF60ED"/>
    <w:rsid w:val="00CF6AED"/>
    <w:rsid w:val="00D01A03"/>
    <w:rsid w:val="00D02306"/>
    <w:rsid w:val="00D0292A"/>
    <w:rsid w:val="00D02F87"/>
    <w:rsid w:val="00D03AC3"/>
    <w:rsid w:val="00D041DB"/>
    <w:rsid w:val="00D04EF3"/>
    <w:rsid w:val="00D051D4"/>
    <w:rsid w:val="00D05632"/>
    <w:rsid w:val="00D05D24"/>
    <w:rsid w:val="00D05E3C"/>
    <w:rsid w:val="00D062D4"/>
    <w:rsid w:val="00D06869"/>
    <w:rsid w:val="00D110E8"/>
    <w:rsid w:val="00D1140F"/>
    <w:rsid w:val="00D1150B"/>
    <w:rsid w:val="00D11E47"/>
    <w:rsid w:val="00D12253"/>
    <w:rsid w:val="00D12617"/>
    <w:rsid w:val="00D1382F"/>
    <w:rsid w:val="00D1452D"/>
    <w:rsid w:val="00D14DB9"/>
    <w:rsid w:val="00D165CE"/>
    <w:rsid w:val="00D16B1B"/>
    <w:rsid w:val="00D172CA"/>
    <w:rsid w:val="00D1763E"/>
    <w:rsid w:val="00D179CE"/>
    <w:rsid w:val="00D201B6"/>
    <w:rsid w:val="00D217C9"/>
    <w:rsid w:val="00D219AF"/>
    <w:rsid w:val="00D22640"/>
    <w:rsid w:val="00D23E3D"/>
    <w:rsid w:val="00D26A41"/>
    <w:rsid w:val="00D26FF1"/>
    <w:rsid w:val="00D27321"/>
    <w:rsid w:val="00D27E68"/>
    <w:rsid w:val="00D30702"/>
    <w:rsid w:val="00D30C1C"/>
    <w:rsid w:val="00D30F91"/>
    <w:rsid w:val="00D31277"/>
    <w:rsid w:val="00D33B0B"/>
    <w:rsid w:val="00D33C57"/>
    <w:rsid w:val="00D34757"/>
    <w:rsid w:val="00D34D44"/>
    <w:rsid w:val="00D3521E"/>
    <w:rsid w:val="00D35606"/>
    <w:rsid w:val="00D35819"/>
    <w:rsid w:val="00D35B00"/>
    <w:rsid w:val="00D363D2"/>
    <w:rsid w:val="00D3691E"/>
    <w:rsid w:val="00D36AE3"/>
    <w:rsid w:val="00D36FD4"/>
    <w:rsid w:val="00D3796D"/>
    <w:rsid w:val="00D40050"/>
    <w:rsid w:val="00D40174"/>
    <w:rsid w:val="00D4067E"/>
    <w:rsid w:val="00D40F7E"/>
    <w:rsid w:val="00D4139C"/>
    <w:rsid w:val="00D42FD9"/>
    <w:rsid w:val="00D43B08"/>
    <w:rsid w:val="00D43BE8"/>
    <w:rsid w:val="00D43F8E"/>
    <w:rsid w:val="00D442F1"/>
    <w:rsid w:val="00D45863"/>
    <w:rsid w:val="00D458BD"/>
    <w:rsid w:val="00D4598B"/>
    <w:rsid w:val="00D4746A"/>
    <w:rsid w:val="00D47C49"/>
    <w:rsid w:val="00D501A5"/>
    <w:rsid w:val="00D5091F"/>
    <w:rsid w:val="00D5278C"/>
    <w:rsid w:val="00D52BF0"/>
    <w:rsid w:val="00D52CFF"/>
    <w:rsid w:val="00D52F82"/>
    <w:rsid w:val="00D535D9"/>
    <w:rsid w:val="00D538C6"/>
    <w:rsid w:val="00D55158"/>
    <w:rsid w:val="00D556AA"/>
    <w:rsid w:val="00D55771"/>
    <w:rsid w:val="00D56B50"/>
    <w:rsid w:val="00D56F9A"/>
    <w:rsid w:val="00D57408"/>
    <w:rsid w:val="00D5757C"/>
    <w:rsid w:val="00D57BD6"/>
    <w:rsid w:val="00D57CA2"/>
    <w:rsid w:val="00D6127F"/>
    <w:rsid w:val="00D623F3"/>
    <w:rsid w:val="00D62523"/>
    <w:rsid w:val="00D62A93"/>
    <w:rsid w:val="00D62EF2"/>
    <w:rsid w:val="00D63D0A"/>
    <w:rsid w:val="00D64688"/>
    <w:rsid w:val="00D6500F"/>
    <w:rsid w:val="00D653A6"/>
    <w:rsid w:val="00D657C9"/>
    <w:rsid w:val="00D657DA"/>
    <w:rsid w:val="00D65A92"/>
    <w:rsid w:val="00D6612D"/>
    <w:rsid w:val="00D66CBD"/>
    <w:rsid w:val="00D67180"/>
    <w:rsid w:val="00D67C2D"/>
    <w:rsid w:val="00D701BA"/>
    <w:rsid w:val="00D702DD"/>
    <w:rsid w:val="00D703ED"/>
    <w:rsid w:val="00D709C0"/>
    <w:rsid w:val="00D70D72"/>
    <w:rsid w:val="00D70FB9"/>
    <w:rsid w:val="00D71210"/>
    <w:rsid w:val="00D712C8"/>
    <w:rsid w:val="00D71F66"/>
    <w:rsid w:val="00D7203A"/>
    <w:rsid w:val="00D74056"/>
    <w:rsid w:val="00D7552D"/>
    <w:rsid w:val="00D75B16"/>
    <w:rsid w:val="00D75C01"/>
    <w:rsid w:val="00D76020"/>
    <w:rsid w:val="00D76FD3"/>
    <w:rsid w:val="00D77509"/>
    <w:rsid w:val="00D80037"/>
    <w:rsid w:val="00D81128"/>
    <w:rsid w:val="00D81397"/>
    <w:rsid w:val="00D825D1"/>
    <w:rsid w:val="00D82C48"/>
    <w:rsid w:val="00D83762"/>
    <w:rsid w:val="00D8378F"/>
    <w:rsid w:val="00D845AF"/>
    <w:rsid w:val="00D84EB5"/>
    <w:rsid w:val="00D860E3"/>
    <w:rsid w:val="00D865D3"/>
    <w:rsid w:val="00D86D88"/>
    <w:rsid w:val="00D8784C"/>
    <w:rsid w:val="00D900A7"/>
    <w:rsid w:val="00D9071D"/>
    <w:rsid w:val="00D90CC5"/>
    <w:rsid w:val="00D91232"/>
    <w:rsid w:val="00D9187B"/>
    <w:rsid w:val="00D91A2F"/>
    <w:rsid w:val="00D927BC"/>
    <w:rsid w:val="00D92965"/>
    <w:rsid w:val="00D938A3"/>
    <w:rsid w:val="00D93CAB"/>
    <w:rsid w:val="00D93EA9"/>
    <w:rsid w:val="00D9457C"/>
    <w:rsid w:val="00D94986"/>
    <w:rsid w:val="00D949F9"/>
    <w:rsid w:val="00D95378"/>
    <w:rsid w:val="00D95658"/>
    <w:rsid w:val="00D9581D"/>
    <w:rsid w:val="00D9596B"/>
    <w:rsid w:val="00D96857"/>
    <w:rsid w:val="00D970A1"/>
    <w:rsid w:val="00D976D9"/>
    <w:rsid w:val="00D97B04"/>
    <w:rsid w:val="00DA0996"/>
    <w:rsid w:val="00DA12EF"/>
    <w:rsid w:val="00DA13F2"/>
    <w:rsid w:val="00DA1757"/>
    <w:rsid w:val="00DA214A"/>
    <w:rsid w:val="00DA2ABB"/>
    <w:rsid w:val="00DA2C1E"/>
    <w:rsid w:val="00DA3D18"/>
    <w:rsid w:val="00DA3EC0"/>
    <w:rsid w:val="00DA418C"/>
    <w:rsid w:val="00DA4CFA"/>
    <w:rsid w:val="00DA536B"/>
    <w:rsid w:val="00DA573F"/>
    <w:rsid w:val="00DA6DB4"/>
    <w:rsid w:val="00DA7D4E"/>
    <w:rsid w:val="00DB01D9"/>
    <w:rsid w:val="00DB0632"/>
    <w:rsid w:val="00DB0E97"/>
    <w:rsid w:val="00DB16D2"/>
    <w:rsid w:val="00DB1EA1"/>
    <w:rsid w:val="00DB21CE"/>
    <w:rsid w:val="00DB21E5"/>
    <w:rsid w:val="00DB2E8D"/>
    <w:rsid w:val="00DB2EA3"/>
    <w:rsid w:val="00DB3310"/>
    <w:rsid w:val="00DB33EE"/>
    <w:rsid w:val="00DB3428"/>
    <w:rsid w:val="00DB3BD6"/>
    <w:rsid w:val="00DB4301"/>
    <w:rsid w:val="00DB45B6"/>
    <w:rsid w:val="00DB48E2"/>
    <w:rsid w:val="00DB4AAD"/>
    <w:rsid w:val="00DB573E"/>
    <w:rsid w:val="00DB5A90"/>
    <w:rsid w:val="00DB6D95"/>
    <w:rsid w:val="00DB70E0"/>
    <w:rsid w:val="00DB7C4E"/>
    <w:rsid w:val="00DB7C5C"/>
    <w:rsid w:val="00DC09B3"/>
    <w:rsid w:val="00DC0CF0"/>
    <w:rsid w:val="00DC0F46"/>
    <w:rsid w:val="00DC10F5"/>
    <w:rsid w:val="00DC1468"/>
    <w:rsid w:val="00DC1907"/>
    <w:rsid w:val="00DC2A6C"/>
    <w:rsid w:val="00DC3AA7"/>
    <w:rsid w:val="00DC3CC1"/>
    <w:rsid w:val="00DC50FE"/>
    <w:rsid w:val="00DC601C"/>
    <w:rsid w:val="00DC67B9"/>
    <w:rsid w:val="00DC6FFB"/>
    <w:rsid w:val="00DC7E87"/>
    <w:rsid w:val="00DD0C20"/>
    <w:rsid w:val="00DD0DA4"/>
    <w:rsid w:val="00DD19BE"/>
    <w:rsid w:val="00DD1AC0"/>
    <w:rsid w:val="00DD211C"/>
    <w:rsid w:val="00DD25B1"/>
    <w:rsid w:val="00DD277D"/>
    <w:rsid w:val="00DD2948"/>
    <w:rsid w:val="00DD2958"/>
    <w:rsid w:val="00DD378E"/>
    <w:rsid w:val="00DD44C3"/>
    <w:rsid w:val="00DD4521"/>
    <w:rsid w:val="00DD479A"/>
    <w:rsid w:val="00DD4F6A"/>
    <w:rsid w:val="00DD5493"/>
    <w:rsid w:val="00DD55F7"/>
    <w:rsid w:val="00DD6042"/>
    <w:rsid w:val="00DD6340"/>
    <w:rsid w:val="00DD6D50"/>
    <w:rsid w:val="00DD78CE"/>
    <w:rsid w:val="00DD7E11"/>
    <w:rsid w:val="00DD7EE1"/>
    <w:rsid w:val="00DE11A7"/>
    <w:rsid w:val="00DE1808"/>
    <w:rsid w:val="00DE1DCA"/>
    <w:rsid w:val="00DE2017"/>
    <w:rsid w:val="00DE20B2"/>
    <w:rsid w:val="00DE211B"/>
    <w:rsid w:val="00DE412A"/>
    <w:rsid w:val="00DE4A88"/>
    <w:rsid w:val="00DE5713"/>
    <w:rsid w:val="00DE5921"/>
    <w:rsid w:val="00DE6004"/>
    <w:rsid w:val="00DE6556"/>
    <w:rsid w:val="00DE65F1"/>
    <w:rsid w:val="00DE663F"/>
    <w:rsid w:val="00DE7029"/>
    <w:rsid w:val="00DE7471"/>
    <w:rsid w:val="00DF16B2"/>
    <w:rsid w:val="00DF1DC4"/>
    <w:rsid w:val="00DF2263"/>
    <w:rsid w:val="00DF2C77"/>
    <w:rsid w:val="00DF304B"/>
    <w:rsid w:val="00DF3227"/>
    <w:rsid w:val="00DF3362"/>
    <w:rsid w:val="00DF376C"/>
    <w:rsid w:val="00DF38C6"/>
    <w:rsid w:val="00DF3C16"/>
    <w:rsid w:val="00DF3C36"/>
    <w:rsid w:val="00DF5623"/>
    <w:rsid w:val="00DF5F0E"/>
    <w:rsid w:val="00DF5FDA"/>
    <w:rsid w:val="00DF6AAD"/>
    <w:rsid w:val="00DF6E97"/>
    <w:rsid w:val="00DF7204"/>
    <w:rsid w:val="00DF75D5"/>
    <w:rsid w:val="00DF772D"/>
    <w:rsid w:val="00E00294"/>
    <w:rsid w:val="00E00A5A"/>
    <w:rsid w:val="00E00BD4"/>
    <w:rsid w:val="00E00D21"/>
    <w:rsid w:val="00E00F71"/>
    <w:rsid w:val="00E0130F"/>
    <w:rsid w:val="00E01317"/>
    <w:rsid w:val="00E025AB"/>
    <w:rsid w:val="00E0260C"/>
    <w:rsid w:val="00E02F41"/>
    <w:rsid w:val="00E03377"/>
    <w:rsid w:val="00E03385"/>
    <w:rsid w:val="00E03672"/>
    <w:rsid w:val="00E03820"/>
    <w:rsid w:val="00E0396D"/>
    <w:rsid w:val="00E04094"/>
    <w:rsid w:val="00E04C2B"/>
    <w:rsid w:val="00E050C2"/>
    <w:rsid w:val="00E0543F"/>
    <w:rsid w:val="00E05C3A"/>
    <w:rsid w:val="00E06092"/>
    <w:rsid w:val="00E06A29"/>
    <w:rsid w:val="00E129BA"/>
    <w:rsid w:val="00E1343B"/>
    <w:rsid w:val="00E13512"/>
    <w:rsid w:val="00E14532"/>
    <w:rsid w:val="00E14F37"/>
    <w:rsid w:val="00E14FB5"/>
    <w:rsid w:val="00E15007"/>
    <w:rsid w:val="00E15437"/>
    <w:rsid w:val="00E15841"/>
    <w:rsid w:val="00E1596F"/>
    <w:rsid w:val="00E15E4F"/>
    <w:rsid w:val="00E161E9"/>
    <w:rsid w:val="00E16C86"/>
    <w:rsid w:val="00E17C35"/>
    <w:rsid w:val="00E17C3B"/>
    <w:rsid w:val="00E21D6C"/>
    <w:rsid w:val="00E22C75"/>
    <w:rsid w:val="00E233F3"/>
    <w:rsid w:val="00E2353D"/>
    <w:rsid w:val="00E23886"/>
    <w:rsid w:val="00E23962"/>
    <w:rsid w:val="00E239D4"/>
    <w:rsid w:val="00E23B97"/>
    <w:rsid w:val="00E23CB2"/>
    <w:rsid w:val="00E2459B"/>
    <w:rsid w:val="00E24F2F"/>
    <w:rsid w:val="00E25023"/>
    <w:rsid w:val="00E251A6"/>
    <w:rsid w:val="00E26B5E"/>
    <w:rsid w:val="00E26E40"/>
    <w:rsid w:val="00E27C62"/>
    <w:rsid w:val="00E27D85"/>
    <w:rsid w:val="00E27FC2"/>
    <w:rsid w:val="00E30B75"/>
    <w:rsid w:val="00E31375"/>
    <w:rsid w:val="00E31CF4"/>
    <w:rsid w:val="00E31ECC"/>
    <w:rsid w:val="00E31F29"/>
    <w:rsid w:val="00E324CD"/>
    <w:rsid w:val="00E324FE"/>
    <w:rsid w:val="00E327D4"/>
    <w:rsid w:val="00E32838"/>
    <w:rsid w:val="00E3323A"/>
    <w:rsid w:val="00E34BF2"/>
    <w:rsid w:val="00E35369"/>
    <w:rsid w:val="00E35520"/>
    <w:rsid w:val="00E355F4"/>
    <w:rsid w:val="00E35ABC"/>
    <w:rsid w:val="00E35E39"/>
    <w:rsid w:val="00E36620"/>
    <w:rsid w:val="00E37F4E"/>
    <w:rsid w:val="00E42FBB"/>
    <w:rsid w:val="00E43CFF"/>
    <w:rsid w:val="00E44350"/>
    <w:rsid w:val="00E447D6"/>
    <w:rsid w:val="00E44CB1"/>
    <w:rsid w:val="00E45200"/>
    <w:rsid w:val="00E45E67"/>
    <w:rsid w:val="00E465C3"/>
    <w:rsid w:val="00E46E15"/>
    <w:rsid w:val="00E46E42"/>
    <w:rsid w:val="00E473E3"/>
    <w:rsid w:val="00E47727"/>
    <w:rsid w:val="00E47867"/>
    <w:rsid w:val="00E47F7F"/>
    <w:rsid w:val="00E50239"/>
    <w:rsid w:val="00E50625"/>
    <w:rsid w:val="00E50A05"/>
    <w:rsid w:val="00E516D4"/>
    <w:rsid w:val="00E5187A"/>
    <w:rsid w:val="00E51B92"/>
    <w:rsid w:val="00E51F7A"/>
    <w:rsid w:val="00E53588"/>
    <w:rsid w:val="00E5457F"/>
    <w:rsid w:val="00E56599"/>
    <w:rsid w:val="00E56ADE"/>
    <w:rsid w:val="00E56BB7"/>
    <w:rsid w:val="00E56D38"/>
    <w:rsid w:val="00E57286"/>
    <w:rsid w:val="00E5748B"/>
    <w:rsid w:val="00E5754B"/>
    <w:rsid w:val="00E57CAA"/>
    <w:rsid w:val="00E602E1"/>
    <w:rsid w:val="00E6037D"/>
    <w:rsid w:val="00E604BA"/>
    <w:rsid w:val="00E60A4C"/>
    <w:rsid w:val="00E60D62"/>
    <w:rsid w:val="00E610C1"/>
    <w:rsid w:val="00E61578"/>
    <w:rsid w:val="00E6223E"/>
    <w:rsid w:val="00E62A60"/>
    <w:rsid w:val="00E62F97"/>
    <w:rsid w:val="00E6356D"/>
    <w:rsid w:val="00E63D8E"/>
    <w:rsid w:val="00E63F83"/>
    <w:rsid w:val="00E640BF"/>
    <w:rsid w:val="00E6526F"/>
    <w:rsid w:val="00E65750"/>
    <w:rsid w:val="00E66DDD"/>
    <w:rsid w:val="00E66F7F"/>
    <w:rsid w:val="00E670FE"/>
    <w:rsid w:val="00E70BB7"/>
    <w:rsid w:val="00E70C55"/>
    <w:rsid w:val="00E718C9"/>
    <w:rsid w:val="00E71B88"/>
    <w:rsid w:val="00E71F35"/>
    <w:rsid w:val="00E72297"/>
    <w:rsid w:val="00E72395"/>
    <w:rsid w:val="00E72620"/>
    <w:rsid w:val="00E72A2A"/>
    <w:rsid w:val="00E7430E"/>
    <w:rsid w:val="00E74BAA"/>
    <w:rsid w:val="00E75376"/>
    <w:rsid w:val="00E75529"/>
    <w:rsid w:val="00E76181"/>
    <w:rsid w:val="00E763DB"/>
    <w:rsid w:val="00E76C7B"/>
    <w:rsid w:val="00E777BE"/>
    <w:rsid w:val="00E77D74"/>
    <w:rsid w:val="00E80459"/>
    <w:rsid w:val="00E80492"/>
    <w:rsid w:val="00E80B7E"/>
    <w:rsid w:val="00E81D46"/>
    <w:rsid w:val="00E835E7"/>
    <w:rsid w:val="00E8454E"/>
    <w:rsid w:val="00E857FA"/>
    <w:rsid w:val="00E865AA"/>
    <w:rsid w:val="00E8716A"/>
    <w:rsid w:val="00E87602"/>
    <w:rsid w:val="00E9009E"/>
    <w:rsid w:val="00E90D1B"/>
    <w:rsid w:val="00E92691"/>
    <w:rsid w:val="00E9271C"/>
    <w:rsid w:val="00E93A73"/>
    <w:rsid w:val="00E94F9F"/>
    <w:rsid w:val="00E9542C"/>
    <w:rsid w:val="00E963E4"/>
    <w:rsid w:val="00E966F1"/>
    <w:rsid w:val="00E97629"/>
    <w:rsid w:val="00E97661"/>
    <w:rsid w:val="00EA0576"/>
    <w:rsid w:val="00EA09E5"/>
    <w:rsid w:val="00EA0BD0"/>
    <w:rsid w:val="00EA0F8C"/>
    <w:rsid w:val="00EA12F5"/>
    <w:rsid w:val="00EA2146"/>
    <w:rsid w:val="00EA280A"/>
    <w:rsid w:val="00EA3DF8"/>
    <w:rsid w:val="00EA45D9"/>
    <w:rsid w:val="00EA5EAF"/>
    <w:rsid w:val="00EA6205"/>
    <w:rsid w:val="00EA66C9"/>
    <w:rsid w:val="00EA7739"/>
    <w:rsid w:val="00EA7CC5"/>
    <w:rsid w:val="00EB0246"/>
    <w:rsid w:val="00EB16FF"/>
    <w:rsid w:val="00EB1CBF"/>
    <w:rsid w:val="00EB2B61"/>
    <w:rsid w:val="00EB368F"/>
    <w:rsid w:val="00EB4B33"/>
    <w:rsid w:val="00EB538D"/>
    <w:rsid w:val="00EB57E0"/>
    <w:rsid w:val="00EB6168"/>
    <w:rsid w:val="00EB6F98"/>
    <w:rsid w:val="00EB73A8"/>
    <w:rsid w:val="00EB760F"/>
    <w:rsid w:val="00EC1738"/>
    <w:rsid w:val="00EC229D"/>
    <w:rsid w:val="00EC2EA3"/>
    <w:rsid w:val="00EC31F5"/>
    <w:rsid w:val="00EC3355"/>
    <w:rsid w:val="00EC3855"/>
    <w:rsid w:val="00EC3C9D"/>
    <w:rsid w:val="00EC5C07"/>
    <w:rsid w:val="00EC60D7"/>
    <w:rsid w:val="00EC7379"/>
    <w:rsid w:val="00EC763C"/>
    <w:rsid w:val="00EC7FCE"/>
    <w:rsid w:val="00ED1729"/>
    <w:rsid w:val="00ED23E2"/>
    <w:rsid w:val="00ED284C"/>
    <w:rsid w:val="00ED368A"/>
    <w:rsid w:val="00ED3C51"/>
    <w:rsid w:val="00ED445B"/>
    <w:rsid w:val="00ED52B7"/>
    <w:rsid w:val="00ED6673"/>
    <w:rsid w:val="00ED6D52"/>
    <w:rsid w:val="00ED7063"/>
    <w:rsid w:val="00ED7381"/>
    <w:rsid w:val="00ED74AB"/>
    <w:rsid w:val="00EE031C"/>
    <w:rsid w:val="00EE0941"/>
    <w:rsid w:val="00EE0B2D"/>
    <w:rsid w:val="00EE0B3E"/>
    <w:rsid w:val="00EE107B"/>
    <w:rsid w:val="00EE13FF"/>
    <w:rsid w:val="00EE282F"/>
    <w:rsid w:val="00EE3888"/>
    <w:rsid w:val="00EE3B46"/>
    <w:rsid w:val="00EE450F"/>
    <w:rsid w:val="00EE53B1"/>
    <w:rsid w:val="00EE6EAA"/>
    <w:rsid w:val="00EE6EB4"/>
    <w:rsid w:val="00EE79F4"/>
    <w:rsid w:val="00EE7F6E"/>
    <w:rsid w:val="00EE7F9A"/>
    <w:rsid w:val="00EF0211"/>
    <w:rsid w:val="00EF093B"/>
    <w:rsid w:val="00EF0BB0"/>
    <w:rsid w:val="00EF0BC8"/>
    <w:rsid w:val="00EF154A"/>
    <w:rsid w:val="00EF2DBC"/>
    <w:rsid w:val="00EF3218"/>
    <w:rsid w:val="00EF3CD2"/>
    <w:rsid w:val="00EF4255"/>
    <w:rsid w:val="00EF4885"/>
    <w:rsid w:val="00EF4986"/>
    <w:rsid w:val="00EF563A"/>
    <w:rsid w:val="00EF5AF9"/>
    <w:rsid w:val="00EF5E48"/>
    <w:rsid w:val="00EF6532"/>
    <w:rsid w:val="00EF682D"/>
    <w:rsid w:val="00EF6EB5"/>
    <w:rsid w:val="00EF7E6A"/>
    <w:rsid w:val="00F0003F"/>
    <w:rsid w:val="00F00781"/>
    <w:rsid w:val="00F00A6E"/>
    <w:rsid w:val="00F01F02"/>
    <w:rsid w:val="00F01FBB"/>
    <w:rsid w:val="00F025BE"/>
    <w:rsid w:val="00F03493"/>
    <w:rsid w:val="00F0486B"/>
    <w:rsid w:val="00F05152"/>
    <w:rsid w:val="00F06711"/>
    <w:rsid w:val="00F07AD3"/>
    <w:rsid w:val="00F07BB3"/>
    <w:rsid w:val="00F07D4C"/>
    <w:rsid w:val="00F11D27"/>
    <w:rsid w:val="00F121DE"/>
    <w:rsid w:val="00F12472"/>
    <w:rsid w:val="00F12543"/>
    <w:rsid w:val="00F13811"/>
    <w:rsid w:val="00F149E7"/>
    <w:rsid w:val="00F14ABA"/>
    <w:rsid w:val="00F15253"/>
    <w:rsid w:val="00F165A3"/>
    <w:rsid w:val="00F17728"/>
    <w:rsid w:val="00F21AA7"/>
    <w:rsid w:val="00F2232C"/>
    <w:rsid w:val="00F2244E"/>
    <w:rsid w:val="00F22C7E"/>
    <w:rsid w:val="00F2320C"/>
    <w:rsid w:val="00F237F2"/>
    <w:rsid w:val="00F240F0"/>
    <w:rsid w:val="00F246B1"/>
    <w:rsid w:val="00F24B40"/>
    <w:rsid w:val="00F24DDC"/>
    <w:rsid w:val="00F25268"/>
    <w:rsid w:val="00F26025"/>
    <w:rsid w:val="00F26BC7"/>
    <w:rsid w:val="00F2720D"/>
    <w:rsid w:val="00F277B3"/>
    <w:rsid w:val="00F27F75"/>
    <w:rsid w:val="00F30109"/>
    <w:rsid w:val="00F303B0"/>
    <w:rsid w:val="00F30E3C"/>
    <w:rsid w:val="00F314A1"/>
    <w:rsid w:val="00F31853"/>
    <w:rsid w:val="00F32360"/>
    <w:rsid w:val="00F32A68"/>
    <w:rsid w:val="00F32F5B"/>
    <w:rsid w:val="00F33E02"/>
    <w:rsid w:val="00F344C3"/>
    <w:rsid w:val="00F348C5"/>
    <w:rsid w:val="00F34AF4"/>
    <w:rsid w:val="00F34DC3"/>
    <w:rsid w:val="00F34ECE"/>
    <w:rsid w:val="00F35AB0"/>
    <w:rsid w:val="00F370CF"/>
    <w:rsid w:val="00F37165"/>
    <w:rsid w:val="00F374DA"/>
    <w:rsid w:val="00F3787D"/>
    <w:rsid w:val="00F37A87"/>
    <w:rsid w:val="00F37DC6"/>
    <w:rsid w:val="00F40B3A"/>
    <w:rsid w:val="00F40C77"/>
    <w:rsid w:val="00F415E3"/>
    <w:rsid w:val="00F4223C"/>
    <w:rsid w:val="00F4237B"/>
    <w:rsid w:val="00F43B42"/>
    <w:rsid w:val="00F4497B"/>
    <w:rsid w:val="00F44AC2"/>
    <w:rsid w:val="00F44DDC"/>
    <w:rsid w:val="00F453AE"/>
    <w:rsid w:val="00F4556C"/>
    <w:rsid w:val="00F461A4"/>
    <w:rsid w:val="00F468F1"/>
    <w:rsid w:val="00F479F6"/>
    <w:rsid w:val="00F47FB5"/>
    <w:rsid w:val="00F504BA"/>
    <w:rsid w:val="00F50FFB"/>
    <w:rsid w:val="00F512C8"/>
    <w:rsid w:val="00F515F6"/>
    <w:rsid w:val="00F52B85"/>
    <w:rsid w:val="00F53064"/>
    <w:rsid w:val="00F53299"/>
    <w:rsid w:val="00F5330B"/>
    <w:rsid w:val="00F5363B"/>
    <w:rsid w:val="00F53FB5"/>
    <w:rsid w:val="00F54564"/>
    <w:rsid w:val="00F54BFD"/>
    <w:rsid w:val="00F5639C"/>
    <w:rsid w:val="00F56835"/>
    <w:rsid w:val="00F56D8E"/>
    <w:rsid w:val="00F60F0F"/>
    <w:rsid w:val="00F61241"/>
    <w:rsid w:val="00F61BAA"/>
    <w:rsid w:val="00F62305"/>
    <w:rsid w:val="00F623AA"/>
    <w:rsid w:val="00F63522"/>
    <w:rsid w:val="00F6383F"/>
    <w:rsid w:val="00F6422F"/>
    <w:rsid w:val="00F64F8F"/>
    <w:rsid w:val="00F65E23"/>
    <w:rsid w:val="00F6606A"/>
    <w:rsid w:val="00F668A6"/>
    <w:rsid w:val="00F668EB"/>
    <w:rsid w:val="00F66DE0"/>
    <w:rsid w:val="00F67288"/>
    <w:rsid w:val="00F678A3"/>
    <w:rsid w:val="00F70495"/>
    <w:rsid w:val="00F711FE"/>
    <w:rsid w:val="00F71476"/>
    <w:rsid w:val="00F717EC"/>
    <w:rsid w:val="00F72F19"/>
    <w:rsid w:val="00F731CE"/>
    <w:rsid w:val="00F73972"/>
    <w:rsid w:val="00F73A08"/>
    <w:rsid w:val="00F73C2A"/>
    <w:rsid w:val="00F740B8"/>
    <w:rsid w:val="00F74418"/>
    <w:rsid w:val="00F7516F"/>
    <w:rsid w:val="00F75F57"/>
    <w:rsid w:val="00F7675D"/>
    <w:rsid w:val="00F76C65"/>
    <w:rsid w:val="00F76F8C"/>
    <w:rsid w:val="00F803C7"/>
    <w:rsid w:val="00F80807"/>
    <w:rsid w:val="00F80DA4"/>
    <w:rsid w:val="00F819F5"/>
    <w:rsid w:val="00F82364"/>
    <w:rsid w:val="00F8310D"/>
    <w:rsid w:val="00F83157"/>
    <w:rsid w:val="00F832BC"/>
    <w:rsid w:val="00F836B5"/>
    <w:rsid w:val="00F83734"/>
    <w:rsid w:val="00F83C64"/>
    <w:rsid w:val="00F83CC9"/>
    <w:rsid w:val="00F8449F"/>
    <w:rsid w:val="00F8485F"/>
    <w:rsid w:val="00F84D94"/>
    <w:rsid w:val="00F85253"/>
    <w:rsid w:val="00F8566E"/>
    <w:rsid w:val="00F86DC0"/>
    <w:rsid w:val="00F8725A"/>
    <w:rsid w:val="00F876F4"/>
    <w:rsid w:val="00F87733"/>
    <w:rsid w:val="00F87C82"/>
    <w:rsid w:val="00F87F93"/>
    <w:rsid w:val="00F9001D"/>
    <w:rsid w:val="00F9044B"/>
    <w:rsid w:val="00F90BF6"/>
    <w:rsid w:val="00F90D9C"/>
    <w:rsid w:val="00F911D0"/>
    <w:rsid w:val="00F92725"/>
    <w:rsid w:val="00F92928"/>
    <w:rsid w:val="00F93B78"/>
    <w:rsid w:val="00F93C94"/>
    <w:rsid w:val="00F952FF"/>
    <w:rsid w:val="00F969CD"/>
    <w:rsid w:val="00F96C4C"/>
    <w:rsid w:val="00F9700A"/>
    <w:rsid w:val="00F97086"/>
    <w:rsid w:val="00F9711A"/>
    <w:rsid w:val="00F97328"/>
    <w:rsid w:val="00F9739A"/>
    <w:rsid w:val="00F97BF6"/>
    <w:rsid w:val="00FA0290"/>
    <w:rsid w:val="00FA09ED"/>
    <w:rsid w:val="00FA0CF7"/>
    <w:rsid w:val="00FA1768"/>
    <w:rsid w:val="00FA1BB6"/>
    <w:rsid w:val="00FA1F11"/>
    <w:rsid w:val="00FA2265"/>
    <w:rsid w:val="00FA2ADC"/>
    <w:rsid w:val="00FA3378"/>
    <w:rsid w:val="00FA3386"/>
    <w:rsid w:val="00FA34B5"/>
    <w:rsid w:val="00FA3A6D"/>
    <w:rsid w:val="00FA3BD1"/>
    <w:rsid w:val="00FA4934"/>
    <w:rsid w:val="00FA4BA4"/>
    <w:rsid w:val="00FA5615"/>
    <w:rsid w:val="00FA5ABB"/>
    <w:rsid w:val="00FA5D3F"/>
    <w:rsid w:val="00FA5D5B"/>
    <w:rsid w:val="00FA5EDB"/>
    <w:rsid w:val="00FA658D"/>
    <w:rsid w:val="00FB0BDD"/>
    <w:rsid w:val="00FB0FA9"/>
    <w:rsid w:val="00FB2D2E"/>
    <w:rsid w:val="00FB34C1"/>
    <w:rsid w:val="00FB3EF3"/>
    <w:rsid w:val="00FB409B"/>
    <w:rsid w:val="00FB51C8"/>
    <w:rsid w:val="00FB58CA"/>
    <w:rsid w:val="00FB5C73"/>
    <w:rsid w:val="00FB6009"/>
    <w:rsid w:val="00FB79D8"/>
    <w:rsid w:val="00FB7A0C"/>
    <w:rsid w:val="00FB7AC2"/>
    <w:rsid w:val="00FB7B48"/>
    <w:rsid w:val="00FB7E77"/>
    <w:rsid w:val="00FC0150"/>
    <w:rsid w:val="00FC0342"/>
    <w:rsid w:val="00FC0434"/>
    <w:rsid w:val="00FC0D3D"/>
    <w:rsid w:val="00FC0EB0"/>
    <w:rsid w:val="00FC0EDB"/>
    <w:rsid w:val="00FC1323"/>
    <w:rsid w:val="00FC2100"/>
    <w:rsid w:val="00FC2371"/>
    <w:rsid w:val="00FC54FE"/>
    <w:rsid w:val="00FC5DD1"/>
    <w:rsid w:val="00FC6338"/>
    <w:rsid w:val="00FC6B6D"/>
    <w:rsid w:val="00FC7AAC"/>
    <w:rsid w:val="00FD0023"/>
    <w:rsid w:val="00FD0C12"/>
    <w:rsid w:val="00FD0F73"/>
    <w:rsid w:val="00FD0FF0"/>
    <w:rsid w:val="00FD1066"/>
    <w:rsid w:val="00FD114C"/>
    <w:rsid w:val="00FD253D"/>
    <w:rsid w:val="00FD2B6D"/>
    <w:rsid w:val="00FD2BB7"/>
    <w:rsid w:val="00FD4B19"/>
    <w:rsid w:val="00FD504B"/>
    <w:rsid w:val="00FD54FC"/>
    <w:rsid w:val="00FD5666"/>
    <w:rsid w:val="00FD5A3E"/>
    <w:rsid w:val="00FD68A4"/>
    <w:rsid w:val="00FD70B3"/>
    <w:rsid w:val="00FE07C6"/>
    <w:rsid w:val="00FE0C81"/>
    <w:rsid w:val="00FE10BA"/>
    <w:rsid w:val="00FE1324"/>
    <w:rsid w:val="00FE26EE"/>
    <w:rsid w:val="00FE4090"/>
    <w:rsid w:val="00FE44B5"/>
    <w:rsid w:val="00FE4636"/>
    <w:rsid w:val="00FE4E5D"/>
    <w:rsid w:val="00FE5A5D"/>
    <w:rsid w:val="00FE6087"/>
    <w:rsid w:val="00FE6F54"/>
    <w:rsid w:val="00FE7E97"/>
    <w:rsid w:val="00FF031E"/>
    <w:rsid w:val="00FF05B1"/>
    <w:rsid w:val="00FF0A67"/>
    <w:rsid w:val="00FF128E"/>
    <w:rsid w:val="00FF1A65"/>
    <w:rsid w:val="00FF1B49"/>
    <w:rsid w:val="00FF1EC3"/>
    <w:rsid w:val="00FF2272"/>
    <w:rsid w:val="00FF2CFE"/>
    <w:rsid w:val="00FF36E5"/>
    <w:rsid w:val="00FF4751"/>
    <w:rsid w:val="00FF47A1"/>
    <w:rsid w:val="00FF60F0"/>
    <w:rsid w:val="00FF64BF"/>
    <w:rsid w:val="00FF6B10"/>
    <w:rsid w:val="00FF6C41"/>
    <w:rsid w:val="00FF72D5"/>
    <w:rsid w:val="00FF7BE2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2E4"/>
    <w:rPr>
      <w:sz w:val="24"/>
      <w:szCs w:val="24"/>
    </w:rPr>
  </w:style>
  <w:style w:type="paragraph" w:styleId="Titre1">
    <w:name w:val="heading 1"/>
    <w:basedOn w:val="Normal"/>
    <w:next w:val="Normal"/>
    <w:qFormat/>
    <w:rsid w:val="00A222E4"/>
    <w:pPr>
      <w:keepNext/>
      <w:ind w:left="360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222E4"/>
    <w:pPr>
      <w:keepNext/>
      <w:jc w:val="both"/>
      <w:outlineLvl w:val="1"/>
    </w:pPr>
    <w:rPr>
      <w:sz w:val="36"/>
    </w:rPr>
  </w:style>
  <w:style w:type="paragraph" w:styleId="Titre3">
    <w:name w:val="heading 3"/>
    <w:basedOn w:val="Normal"/>
    <w:next w:val="Normal"/>
    <w:qFormat/>
    <w:rsid w:val="00A222E4"/>
    <w:pPr>
      <w:keepNext/>
      <w:jc w:val="both"/>
      <w:outlineLvl w:val="2"/>
    </w:pPr>
    <w:rPr>
      <w:b/>
      <w:bCs/>
      <w:sz w:val="36"/>
      <w:u w:val="single"/>
    </w:rPr>
  </w:style>
  <w:style w:type="paragraph" w:styleId="Titre4">
    <w:name w:val="heading 4"/>
    <w:basedOn w:val="Normal"/>
    <w:next w:val="Normal"/>
    <w:qFormat/>
    <w:rsid w:val="00A222E4"/>
    <w:pPr>
      <w:keepNext/>
      <w:outlineLvl w:val="3"/>
    </w:pPr>
    <w:rPr>
      <w:b/>
      <w:bCs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A222E4"/>
    <w:pPr>
      <w:jc w:val="center"/>
    </w:pPr>
    <w:rPr>
      <w:b/>
      <w:bCs/>
      <w:sz w:val="36"/>
    </w:rPr>
  </w:style>
  <w:style w:type="paragraph" w:styleId="Corpsdetexte">
    <w:name w:val="Body Text"/>
    <w:basedOn w:val="Normal"/>
    <w:link w:val="CorpsdetexteCar"/>
    <w:rsid w:val="00A222E4"/>
    <w:pPr>
      <w:jc w:val="both"/>
    </w:pPr>
    <w:rPr>
      <w:b/>
      <w:bCs/>
      <w:sz w:val="36"/>
      <w:u w:val="single"/>
    </w:rPr>
  </w:style>
  <w:style w:type="paragraph" w:styleId="Corpsdetexte2">
    <w:name w:val="Body Text 2"/>
    <w:basedOn w:val="Normal"/>
    <w:rsid w:val="00A222E4"/>
    <w:pPr>
      <w:jc w:val="center"/>
    </w:pPr>
    <w:rPr>
      <w:b/>
      <w:bCs/>
      <w:sz w:val="36"/>
      <w:u w:val="single"/>
    </w:rPr>
  </w:style>
  <w:style w:type="paragraph" w:styleId="Corpsdetexte3">
    <w:name w:val="Body Text 3"/>
    <w:basedOn w:val="Normal"/>
    <w:rsid w:val="00A222E4"/>
    <w:pPr>
      <w:jc w:val="both"/>
    </w:pPr>
    <w:rPr>
      <w:sz w:val="36"/>
    </w:rPr>
  </w:style>
  <w:style w:type="paragraph" w:styleId="Listepuces2">
    <w:name w:val="List Bullet 2"/>
    <w:basedOn w:val="Normal"/>
    <w:autoRedefine/>
    <w:rsid w:val="00A222E4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rsid w:val="00A222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222E4"/>
    <w:pPr>
      <w:tabs>
        <w:tab w:val="center" w:pos="4536"/>
        <w:tab w:val="right" w:pos="9072"/>
      </w:tabs>
    </w:pPr>
  </w:style>
  <w:style w:type="paragraph" w:styleId="Paragraphedeliste">
    <w:name w:val="List Paragraph"/>
    <w:aliases w:val="References,List Paragraph"/>
    <w:basedOn w:val="Normal"/>
    <w:link w:val="ParagraphedelisteCar"/>
    <w:uiPriority w:val="34"/>
    <w:qFormat/>
    <w:rsid w:val="00F96C4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Numrodepage">
    <w:name w:val="page number"/>
    <w:basedOn w:val="Policepardfaut"/>
    <w:rsid w:val="00F96C4C"/>
  </w:style>
  <w:style w:type="character" w:customStyle="1" w:styleId="CorpsdetexteCar">
    <w:name w:val="Corps de texte Car"/>
    <w:basedOn w:val="Policepardfaut"/>
    <w:link w:val="Corpsdetexte"/>
    <w:rsid w:val="00B31466"/>
    <w:rPr>
      <w:b/>
      <w:bCs/>
      <w:sz w:val="36"/>
      <w:szCs w:val="24"/>
      <w:u w:val="single"/>
    </w:rPr>
  </w:style>
  <w:style w:type="paragraph" w:styleId="Sansinterligne">
    <w:name w:val="No Spacing"/>
    <w:uiPriority w:val="1"/>
    <w:qFormat/>
    <w:rsid w:val="00A841D5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84DFC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rsid w:val="00EE0B2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rsid w:val="00EE0B2D"/>
    <w:rPr>
      <w:rFonts w:eastAsia="Calibri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E0B2D"/>
    <w:rPr>
      <w:rFonts w:eastAsia="Calibri"/>
    </w:rPr>
  </w:style>
  <w:style w:type="paragraph" w:customStyle="1" w:styleId="Paragraphedeliste1">
    <w:name w:val="Paragraphe de liste1"/>
    <w:basedOn w:val="Normal"/>
    <w:rsid w:val="00EE0B2D"/>
    <w:pPr>
      <w:ind w:left="708"/>
    </w:pPr>
    <w:rPr>
      <w:rFonts w:eastAsia="Calibri"/>
    </w:rPr>
  </w:style>
  <w:style w:type="paragraph" w:styleId="Textedebulles">
    <w:name w:val="Balloon Text"/>
    <w:basedOn w:val="Normal"/>
    <w:link w:val="TextedebullesCar"/>
    <w:uiPriority w:val="99"/>
    <w:unhideWhenUsed/>
    <w:rsid w:val="00EE0B2D"/>
    <w:rPr>
      <w:rFonts w:ascii="Tahoma" w:hAnsi="Tahoma" w:cs="Tahoma"/>
      <w:sz w:val="16"/>
      <w:szCs w:val="16"/>
      <w:lang w:eastAsia="zh-TW"/>
    </w:rPr>
  </w:style>
  <w:style w:type="character" w:customStyle="1" w:styleId="TextedebullesCar">
    <w:name w:val="Texte de bulles Car"/>
    <w:basedOn w:val="Policepardfaut"/>
    <w:link w:val="Textedebulles"/>
    <w:uiPriority w:val="99"/>
    <w:rsid w:val="00EE0B2D"/>
    <w:rPr>
      <w:rFonts w:ascii="Tahoma" w:hAnsi="Tahoma" w:cs="Tahoma"/>
      <w:sz w:val="16"/>
      <w:szCs w:val="16"/>
      <w:lang w:eastAsia="zh-TW"/>
    </w:rPr>
  </w:style>
  <w:style w:type="character" w:customStyle="1" w:styleId="En-tteCar">
    <w:name w:val="En-tête Car"/>
    <w:basedOn w:val="Policepardfaut"/>
    <w:link w:val="En-tte"/>
    <w:uiPriority w:val="99"/>
    <w:rsid w:val="00EE0B2D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E0B2D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011BD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11BD0"/>
    <w:rPr>
      <w:sz w:val="24"/>
      <w:szCs w:val="24"/>
    </w:rPr>
  </w:style>
  <w:style w:type="character" w:styleId="lev">
    <w:name w:val="Strong"/>
    <w:basedOn w:val="Policepardfaut"/>
    <w:uiPriority w:val="22"/>
    <w:qFormat/>
    <w:rsid w:val="000569F2"/>
    <w:rPr>
      <w:b/>
      <w:bCs/>
    </w:rPr>
  </w:style>
  <w:style w:type="character" w:customStyle="1" w:styleId="apple-style-span">
    <w:name w:val="apple-style-span"/>
    <w:basedOn w:val="Policepardfaut"/>
    <w:rsid w:val="000569F2"/>
  </w:style>
  <w:style w:type="character" w:customStyle="1" w:styleId="ParagraphedelisteCar">
    <w:name w:val="Paragraphe de liste Car"/>
    <w:aliases w:val="References Car,List Paragraph Car"/>
    <w:link w:val="Paragraphedeliste"/>
    <w:uiPriority w:val="34"/>
    <w:locked/>
    <w:rsid w:val="0024259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B301F2"/>
  </w:style>
  <w:style w:type="character" w:styleId="Accentuation">
    <w:name w:val="Emphasis"/>
    <w:basedOn w:val="Policepardfaut"/>
    <w:uiPriority w:val="20"/>
    <w:qFormat/>
    <w:rsid w:val="00B11440"/>
    <w:rPr>
      <w:i/>
      <w:iCs/>
    </w:rPr>
  </w:style>
  <w:style w:type="character" w:styleId="Lienhypertexte">
    <w:name w:val="Hyperlink"/>
    <w:basedOn w:val="Policepardfaut"/>
    <w:uiPriority w:val="99"/>
    <w:unhideWhenUsed/>
    <w:rsid w:val="00112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AB27-72A1-4F7C-8FA7-5BCA5645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1234</Words>
  <Characters>6793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COMMUNIQUE FINAL DU CONSEIL DES MINISTRES</vt:lpstr>
    </vt:vector>
  </TitlesOfParts>
  <Company>Hewlett-Packard Company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 FINAL DU CONSEIL DES MINISTRES</dc:title>
  <dc:creator>xxx</dc:creator>
  <cp:lastModifiedBy>Anastasie</cp:lastModifiedBy>
  <cp:revision>2</cp:revision>
  <cp:lastPrinted>2018-11-16T18:47:00Z</cp:lastPrinted>
  <dcterms:created xsi:type="dcterms:W3CDTF">2018-11-16T18:58:00Z</dcterms:created>
  <dcterms:modified xsi:type="dcterms:W3CDTF">2018-11-16T18:58:00Z</dcterms:modified>
</cp:coreProperties>
</file>